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9"/>
        <w:gridCol w:w="3930"/>
      </w:tblGrid>
      <w:tr w:rsidR="00800574" w:rsidRPr="00AA5C53" w14:paraId="6AACCD40" w14:textId="77777777" w:rsidTr="2AC1134A">
        <w:trPr>
          <w:trHeight w:val="1629"/>
        </w:trPr>
        <w:tc>
          <w:tcPr>
            <w:tcW w:w="5719" w:type="dxa"/>
          </w:tcPr>
          <w:p w14:paraId="6E21450A" w14:textId="77777777" w:rsidR="00800574" w:rsidRPr="00AA5C53" w:rsidRDefault="00000000" w:rsidP="00AA5C53">
            <w:pPr>
              <w:pStyle w:val="TableParagraph"/>
              <w:spacing w:line="443" w:lineRule="exact"/>
              <w:ind w:left="0"/>
              <w:rPr>
                <w:rFonts w:ascii="Open Sans" w:hAnsi="Open Sans" w:cs="Open Sans"/>
                <w:b/>
                <w:bCs/>
                <w:sz w:val="32"/>
              </w:rPr>
            </w:pPr>
            <w:r w:rsidRPr="00AA5C53">
              <w:rPr>
                <w:rFonts w:ascii="Open Sans" w:hAnsi="Open Sans" w:cs="Open Sans"/>
                <w:b/>
                <w:bCs/>
                <w:color w:val="004A87"/>
                <w:w w:val="90"/>
                <w:sz w:val="32"/>
              </w:rPr>
              <w:t>Recruitment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spacing w:val="17"/>
                <w:sz w:val="32"/>
              </w:rPr>
              <w:t xml:space="preserve"> 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spacing w:val="-4"/>
                <w:sz w:val="32"/>
              </w:rPr>
              <w:t>pack</w:t>
            </w:r>
          </w:p>
          <w:p w14:paraId="0D626FDF" w14:textId="1C996CEB" w:rsidR="00800574" w:rsidRPr="00AA5C53" w:rsidRDefault="008F6125" w:rsidP="00AA5C53">
            <w:pPr>
              <w:pStyle w:val="TableParagraph"/>
              <w:spacing w:line="435" w:lineRule="exact"/>
              <w:ind w:left="0"/>
              <w:rPr>
                <w:rFonts w:ascii="Open Sans" w:hAnsi="Open Sans" w:cs="Open Sans"/>
                <w:b/>
                <w:bCs/>
                <w:sz w:val="32"/>
              </w:rPr>
            </w:pPr>
            <w:r w:rsidRPr="00AA5C53">
              <w:rPr>
                <w:rFonts w:ascii="Open Sans" w:hAnsi="Open Sans" w:cs="Open Sans"/>
                <w:b/>
                <w:bCs/>
                <w:color w:val="004A87"/>
                <w:w w:val="90"/>
                <w:sz w:val="32"/>
              </w:rPr>
              <w:t>Head of Core Services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spacing w:val="-10"/>
                <w:sz w:val="32"/>
              </w:rPr>
              <w:t xml:space="preserve"> 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w w:val="90"/>
                <w:sz w:val="32"/>
              </w:rPr>
              <w:t>(part-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spacing w:val="-2"/>
                <w:w w:val="90"/>
                <w:sz w:val="32"/>
              </w:rPr>
              <w:t>time)</w:t>
            </w:r>
          </w:p>
          <w:p w14:paraId="146A6C65" w14:textId="1B84C19F" w:rsidR="00800574" w:rsidRPr="00AA5C53" w:rsidRDefault="0D32436C" w:rsidP="00AA5C53">
            <w:pPr>
              <w:pStyle w:val="TableParagraph"/>
              <w:spacing w:line="418" w:lineRule="exact"/>
              <w:ind w:left="0"/>
              <w:rPr>
                <w:rFonts w:ascii="Open Sans" w:hAnsi="Open Sans" w:cs="Open Sans"/>
                <w:sz w:val="32"/>
                <w:szCs w:val="32"/>
              </w:rPr>
            </w:pPr>
            <w:r w:rsidRPr="00AA5C53">
              <w:rPr>
                <w:rFonts w:ascii="Open Sans" w:hAnsi="Open Sans" w:cs="Open Sans"/>
                <w:b/>
                <w:bCs/>
                <w:color w:val="004A87"/>
                <w:w w:val="80"/>
                <w:sz w:val="32"/>
                <w:szCs w:val="32"/>
              </w:rPr>
              <w:t>October</w:t>
            </w:r>
            <w:r w:rsidR="09C350AD" w:rsidRPr="00AA5C53">
              <w:rPr>
                <w:rFonts w:ascii="Open Sans" w:hAnsi="Open Sans" w:cs="Open Sans"/>
                <w:b/>
                <w:bCs/>
                <w:color w:val="004A87"/>
                <w:w w:val="80"/>
                <w:sz w:val="32"/>
                <w:szCs w:val="32"/>
              </w:rPr>
              <w:t xml:space="preserve"> </w:t>
            </w:r>
            <w:r w:rsidR="09C350AD" w:rsidRPr="00AA5C53">
              <w:rPr>
                <w:rFonts w:ascii="Open Sans" w:hAnsi="Open Sans" w:cs="Open Sans"/>
                <w:b/>
                <w:bCs/>
                <w:color w:val="004A87"/>
                <w:spacing w:val="-4"/>
                <w:w w:val="95"/>
                <w:sz w:val="32"/>
                <w:szCs w:val="32"/>
              </w:rPr>
              <w:t>202</w:t>
            </w:r>
            <w:r w:rsidR="0B3CEC58" w:rsidRPr="00AA5C53">
              <w:rPr>
                <w:rFonts w:ascii="Open Sans" w:hAnsi="Open Sans" w:cs="Open Sans"/>
                <w:b/>
                <w:bCs/>
                <w:color w:val="004A87"/>
                <w:spacing w:val="-4"/>
                <w:w w:val="95"/>
                <w:sz w:val="32"/>
                <w:szCs w:val="32"/>
              </w:rPr>
              <w:t>6</w:t>
            </w:r>
          </w:p>
        </w:tc>
        <w:tc>
          <w:tcPr>
            <w:tcW w:w="3930" w:type="dxa"/>
          </w:tcPr>
          <w:p w14:paraId="51CD22E0" w14:textId="77777777" w:rsidR="00800574" w:rsidRPr="00AA5C53" w:rsidRDefault="00800574">
            <w:pPr>
              <w:pStyle w:val="TableParagraph"/>
              <w:spacing w:before="9"/>
              <w:ind w:left="0"/>
              <w:rPr>
                <w:rFonts w:ascii="Open Sans" w:hAnsi="Open Sans" w:cs="Open Sans"/>
                <w:sz w:val="2"/>
              </w:rPr>
            </w:pPr>
          </w:p>
          <w:p w14:paraId="45BFD074" w14:textId="77777777" w:rsidR="00800574" w:rsidRPr="00AA5C53" w:rsidRDefault="00000000">
            <w:pPr>
              <w:pStyle w:val="TableParagraph"/>
              <w:ind w:left="1271"/>
              <w:rPr>
                <w:rFonts w:ascii="Open Sans" w:hAnsi="Open Sans" w:cs="Open Sans"/>
                <w:sz w:val="20"/>
              </w:rPr>
            </w:pPr>
            <w:r w:rsidRPr="00AA5C53">
              <w:rPr>
                <w:rFonts w:ascii="Open Sans" w:hAnsi="Open Sans" w:cs="Open Sans"/>
                <w:noProof/>
                <w:sz w:val="20"/>
              </w:rPr>
              <w:drawing>
                <wp:inline distT="0" distB="0" distL="0" distR="0" wp14:anchorId="04B41A01" wp14:editId="0C5658E1">
                  <wp:extent cx="1612171" cy="835532"/>
                  <wp:effectExtent l="0" t="0" r="0" b="0"/>
                  <wp:docPr id="1" name="Image 1" descr="Inserting image..., Pictur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Inserting image..., Picture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171" cy="835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4B0BA9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140B0C18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06DBA2F5" w14:textId="77777777" w:rsidR="00800574" w:rsidRPr="00AA5C53" w:rsidRDefault="00000000" w:rsidP="00AA5C53">
      <w:pPr>
        <w:pStyle w:val="BodyText"/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Thank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you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for</w:t>
      </w:r>
      <w:r w:rsidRPr="00AA5C53">
        <w:rPr>
          <w:rFonts w:ascii="Open Sans" w:hAnsi="Open Sans" w:cs="Open Sans"/>
          <w:color w:val="004A87"/>
          <w:spacing w:val="-10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your</w:t>
      </w:r>
      <w:r w:rsidRPr="00AA5C53">
        <w:rPr>
          <w:rFonts w:ascii="Open Sans" w:hAnsi="Open Sans" w:cs="Open Sans"/>
          <w:color w:val="004A87"/>
          <w:spacing w:val="-10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interest</w:t>
      </w:r>
      <w:r w:rsidRPr="00AA5C53">
        <w:rPr>
          <w:rFonts w:ascii="Open Sans" w:hAnsi="Open Sans" w:cs="Open Sans"/>
          <w:color w:val="004A87"/>
          <w:spacing w:val="-1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in</w:t>
      </w:r>
      <w:r w:rsidRPr="00AA5C53">
        <w:rPr>
          <w:rFonts w:ascii="Open Sans" w:hAnsi="Open Sans" w:cs="Open Sans"/>
          <w:color w:val="004A87"/>
          <w:spacing w:val="-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working</w:t>
      </w:r>
      <w:r w:rsidRPr="00AA5C53">
        <w:rPr>
          <w:rFonts w:ascii="Open Sans" w:hAnsi="Open Sans" w:cs="Open Sans"/>
          <w:color w:val="004A87"/>
          <w:spacing w:val="-9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at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Citizens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Advice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Bath</w:t>
      </w:r>
      <w:r w:rsidRPr="00AA5C53">
        <w:rPr>
          <w:rFonts w:ascii="Open Sans" w:hAnsi="Open Sans" w:cs="Open Sans"/>
          <w:color w:val="004A87"/>
          <w:spacing w:val="-10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9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NE</w:t>
      </w:r>
      <w:r w:rsidRPr="00AA5C53">
        <w:rPr>
          <w:rFonts w:ascii="Open Sans" w:hAnsi="Open Sans" w:cs="Open Sans"/>
          <w:color w:val="004A87"/>
          <w:spacing w:val="-11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Somerset. This pack will give you everything you need to know to apply for this role and what it means to work for us.</w:t>
      </w:r>
    </w:p>
    <w:p w14:paraId="330737E5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4BAAADC9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t>About</w:t>
      </w:r>
      <w:r w:rsidRPr="00AA5C53">
        <w:rPr>
          <w:rFonts w:ascii="Open Sans" w:hAnsi="Open Sans" w:cs="Open Sans"/>
          <w:bCs w:val="0"/>
          <w:color w:val="004A87"/>
          <w:spacing w:val="-8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Citizens</w:t>
      </w:r>
      <w:r w:rsidRPr="00AA5C53">
        <w:rPr>
          <w:rFonts w:ascii="Open Sans" w:hAnsi="Open Sans" w:cs="Open Sans"/>
          <w:bCs w:val="0"/>
          <w:color w:val="004A87"/>
          <w:spacing w:val="-4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Advice</w:t>
      </w:r>
      <w:r w:rsidRPr="00AA5C53">
        <w:rPr>
          <w:rFonts w:ascii="Open Sans" w:hAnsi="Open Sans" w:cs="Open Sans"/>
          <w:bCs w:val="0"/>
          <w:color w:val="004A87"/>
          <w:spacing w:val="-10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Bath</w:t>
      </w:r>
      <w:r w:rsidRPr="00AA5C53">
        <w:rPr>
          <w:rFonts w:ascii="Open Sans" w:hAnsi="Open Sans" w:cs="Open Sans"/>
          <w:bCs w:val="0"/>
          <w:color w:val="004A87"/>
          <w:spacing w:val="-4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and</w:t>
      </w:r>
      <w:r w:rsidRPr="00AA5C53">
        <w:rPr>
          <w:rFonts w:ascii="Open Sans" w:hAnsi="Open Sans" w:cs="Open Sans"/>
          <w:bCs w:val="0"/>
          <w:color w:val="004A87"/>
          <w:spacing w:val="-7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North</w:t>
      </w:r>
      <w:r w:rsidRPr="00AA5C53">
        <w:rPr>
          <w:rFonts w:ascii="Open Sans" w:hAnsi="Open Sans" w:cs="Open Sans"/>
          <w:bCs w:val="0"/>
          <w:color w:val="004A87"/>
          <w:spacing w:val="-4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East</w:t>
      </w:r>
      <w:r w:rsidRPr="00AA5C53">
        <w:rPr>
          <w:rFonts w:ascii="Open Sans" w:hAnsi="Open Sans" w:cs="Open Sans"/>
          <w:bCs w:val="0"/>
          <w:color w:val="004A87"/>
          <w:spacing w:val="-6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spacing w:val="-2"/>
          <w:w w:val="90"/>
        </w:rPr>
        <w:t>Somerset</w:t>
      </w:r>
    </w:p>
    <w:p w14:paraId="6DD9DA66" w14:textId="77777777" w:rsidR="00800574" w:rsidRPr="00AA5C53" w:rsidRDefault="00000000" w:rsidP="00AA5C53">
      <w:pPr>
        <w:pStyle w:val="BodyText"/>
        <w:ind w:right="850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Citizens Advice Bath and</w:t>
      </w:r>
      <w:r w:rsidRPr="00AA5C53">
        <w:rPr>
          <w:rFonts w:ascii="Open Sans" w:hAnsi="Open Sans" w:cs="Open Sans"/>
          <w:color w:val="004A87"/>
          <w:spacing w:val="37"/>
        </w:rPr>
        <w:t xml:space="preserve"> </w:t>
      </w:r>
      <w:r w:rsidRPr="00AA5C53">
        <w:rPr>
          <w:rFonts w:ascii="Open Sans" w:hAnsi="Open Sans" w:cs="Open Sans"/>
          <w:color w:val="004A87"/>
        </w:rPr>
        <w:t>NE Somerset is an</w:t>
      </w:r>
      <w:r w:rsidRPr="00AA5C53">
        <w:rPr>
          <w:rFonts w:ascii="Open Sans" w:hAnsi="Open Sans" w:cs="Open Sans"/>
          <w:color w:val="004A87"/>
          <w:spacing w:val="39"/>
        </w:rPr>
        <w:t xml:space="preserve"> </w:t>
      </w:r>
      <w:r w:rsidRPr="00AA5C53">
        <w:rPr>
          <w:rFonts w:ascii="Open Sans" w:hAnsi="Open Sans" w:cs="Open Sans"/>
          <w:color w:val="004A87"/>
        </w:rPr>
        <w:t>independent local charity providing information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 advice to residents of the BANES council area. We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aim to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empower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people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to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resolve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their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problems</w:t>
      </w:r>
      <w:r w:rsidRPr="00AA5C53">
        <w:rPr>
          <w:rFonts w:ascii="Open Sans" w:hAnsi="Open Sans" w:cs="Open Sans"/>
          <w:color w:val="004A87"/>
          <w:spacing w:val="36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change</w:t>
      </w:r>
      <w:r w:rsidRPr="00AA5C53">
        <w:rPr>
          <w:rFonts w:ascii="Open Sans" w:hAnsi="Open Sans" w:cs="Open Sans"/>
          <w:color w:val="004A87"/>
          <w:spacing w:val="36"/>
        </w:rPr>
        <w:t xml:space="preserve"> </w:t>
      </w:r>
      <w:r w:rsidRPr="00AA5C53">
        <w:rPr>
          <w:rFonts w:ascii="Open Sans" w:hAnsi="Open Sans" w:cs="Open Sans"/>
          <w:color w:val="004A87"/>
        </w:rPr>
        <w:t>their</w:t>
      </w:r>
      <w:r w:rsidRPr="00AA5C53">
        <w:rPr>
          <w:rFonts w:ascii="Open Sans" w:hAnsi="Open Sans" w:cs="Open Sans"/>
          <w:color w:val="004A87"/>
          <w:spacing w:val="38"/>
        </w:rPr>
        <w:t xml:space="preserve"> </w:t>
      </w:r>
      <w:r w:rsidRPr="00AA5C53">
        <w:rPr>
          <w:rFonts w:ascii="Open Sans" w:hAnsi="Open Sans" w:cs="Open Sans"/>
          <w:color w:val="004A87"/>
        </w:rPr>
        <w:t>lives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for</w:t>
      </w:r>
      <w:r w:rsidRPr="00AA5C53">
        <w:rPr>
          <w:rFonts w:ascii="Open Sans" w:hAnsi="Open Sans" w:cs="Open Sans"/>
          <w:color w:val="004A87"/>
          <w:spacing w:val="39"/>
        </w:rPr>
        <w:t xml:space="preserve"> </w:t>
      </w:r>
      <w:r w:rsidRPr="00AA5C53">
        <w:rPr>
          <w:rFonts w:ascii="Open Sans" w:hAnsi="Open Sans" w:cs="Open Sans"/>
          <w:color w:val="004A87"/>
        </w:rPr>
        <w:t>the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better.</w:t>
      </w:r>
    </w:p>
    <w:p w14:paraId="599C67D9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6048E624" w14:textId="77777777" w:rsidR="00800574" w:rsidRPr="00AA5C53" w:rsidRDefault="00000000" w:rsidP="00AA5C53">
      <w:pPr>
        <w:pStyle w:val="BodyText"/>
        <w:ind w:right="818"/>
        <w:rPr>
          <w:rFonts w:ascii="Open Sans" w:hAnsi="Open Sans" w:cs="Open Sans"/>
          <w:color w:val="004A87"/>
          <w:spacing w:val="-2"/>
          <w:w w:val="110"/>
        </w:rPr>
      </w:pPr>
      <w:r w:rsidRPr="00AA5C53">
        <w:rPr>
          <w:rFonts w:ascii="Open Sans" w:hAnsi="Open Sans" w:cs="Open Sans"/>
          <w:color w:val="004A87"/>
          <w:spacing w:val="-2"/>
          <w:w w:val="110"/>
        </w:rPr>
        <w:t>We</w:t>
      </w:r>
      <w:r w:rsidRPr="00AA5C53">
        <w:rPr>
          <w:rFonts w:ascii="Open Sans" w:hAnsi="Open Sans" w:cs="Open Sans"/>
          <w:color w:val="004A87"/>
          <w:spacing w:val="-11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provide</w:t>
      </w:r>
      <w:r w:rsidRPr="00AA5C53">
        <w:rPr>
          <w:rFonts w:ascii="Open Sans" w:hAnsi="Open Sans" w:cs="Open Sans"/>
          <w:color w:val="004A87"/>
          <w:spacing w:val="-11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free,</w:t>
      </w:r>
      <w:r w:rsidRPr="00AA5C53">
        <w:rPr>
          <w:rFonts w:ascii="Open Sans" w:hAnsi="Open Sans" w:cs="Open Sans"/>
          <w:color w:val="004A87"/>
          <w:spacing w:val="-10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independent</w:t>
      </w:r>
      <w:r w:rsidRPr="00AA5C53">
        <w:rPr>
          <w:rFonts w:ascii="Open Sans" w:hAnsi="Open Sans" w:cs="Open Sans"/>
          <w:color w:val="004A87"/>
          <w:spacing w:val="-16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and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confidential</w:t>
      </w:r>
      <w:r w:rsidRPr="00AA5C53">
        <w:rPr>
          <w:rFonts w:ascii="Open Sans" w:hAnsi="Open Sans" w:cs="Open Sans"/>
          <w:color w:val="004A87"/>
          <w:spacing w:val="-12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advice;</w:t>
      </w:r>
      <w:r w:rsidRPr="00AA5C53">
        <w:rPr>
          <w:rFonts w:ascii="Open Sans" w:hAnsi="Open Sans" w:cs="Open Sans"/>
          <w:color w:val="004A87"/>
          <w:spacing w:val="-10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whoever</w:t>
      </w:r>
      <w:r w:rsidRPr="00AA5C53">
        <w:rPr>
          <w:rFonts w:ascii="Open Sans" w:hAnsi="Open Sans" w:cs="Open Sans"/>
          <w:color w:val="004A87"/>
          <w:spacing w:val="-14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you</w:t>
      </w:r>
      <w:r w:rsidRPr="00AA5C53">
        <w:rPr>
          <w:rFonts w:ascii="Open Sans" w:hAnsi="Open Sans" w:cs="Open Sans"/>
          <w:color w:val="004A87"/>
          <w:spacing w:val="-14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 xml:space="preserve">are, </w:t>
      </w:r>
      <w:r w:rsidRPr="00AA5C53">
        <w:rPr>
          <w:rFonts w:ascii="Open Sans" w:hAnsi="Open Sans" w:cs="Open Sans"/>
          <w:color w:val="004A87"/>
        </w:rPr>
        <w:t>whatever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the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problem.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We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help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people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overcome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their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problems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campaign </w:t>
      </w:r>
      <w:r w:rsidRPr="00AA5C53">
        <w:rPr>
          <w:rFonts w:ascii="Open Sans" w:hAnsi="Open Sans" w:cs="Open Sans"/>
          <w:color w:val="004A87"/>
          <w:spacing w:val="-2"/>
          <w:w w:val="110"/>
        </w:rPr>
        <w:t>on big issues when their voices need to be heard. We value diversity, champion equality, and challenge discrimination and harassment.</w:t>
      </w:r>
    </w:p>
    <w:p w14:paraId="67B1EC03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2FB80F60" w14:textId="77777777" w:rsidR="00800574" w:rsidRPr="00AA5C53" w:rsidRDefault="00000000" w:rsidP="00AA5C53">
      <w:pPr>
        <w:pStyle w:val="BodyText"/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We’re here for everyone in</w:t>
      </w:r>
      <w:r w:rsidRPr="00AA5C53">
        <w:rPr>
          <w:rFonts w:ascii="Open Sans" w:hAnsi="Open Sans" w:cs="Open Sans"/>
          <w:color w:val="004A87"/>
          <w:spacing w:val="37"/>
        </w:rPr>
        <w:t xml:space="preserve"> </w:t>
      </w:r>
      <w:r w:rsidRPr="00AA5C53">
        <w:rPr>
          <w:rFonts w:ascii="Open Sans" w:hAnsi="Open Sans" w:cs="Open Sans"/>
          <w:color w:val="004A87"/>
        </w:rPr>
        <w:t>the Bath and NE</w:t>
      </w:r>
      <w:r w:rsidRPr="00AA5C53">
        <w:rPr>
          <w:rFonts w:ascii="Open Sans" w:hAnsi="Open Sans" w:cs="Open Sans"/>
          <w:color w:val="004A87"/>
          <w:spacing w:val="36"/>
        </w:rPr>
        <w:t xml:space="preserve"> </w:t>
      </w:r>
      <w:r w:rsidRPr="00AA5C53">
        <w:rPr>
          <w:rFonts w:ascii="Open Sans" w:hAnsi="Open Sans" w:cs="Open Sans"/>
          <w:color w:val="004A87"/>
        </w:rPr>
        <w:t>Somerset area and we work in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partnership with other local services to provide the best possible advice and </w:t>
      </w:r>
      <w:r w:rsidRPr="00AA5C53">
        <w:rPr>
          <w:rFonts w:ascii="Open Sans" w:hAnsi="Open Sans" w:cs="Open Sans"/>
          <w:color w:val="004A87"/>
          <w:w w:val="110"/>
        </w:rPr>
        <w:t>information to meet the needs of local residents.</w:t>
      </w:r>
    </w:p>
    <w:p w14:paraId="43329903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0724D858" w14:textId="77777777" w:rsidR="00800574" w:rsidRPr="00AA5C53" w:rsidRDefault="00000000" w:rsidP="00AA5C53">
      <w:pPr>
        <w:pStyle w:val="BodyText"/>
        <w:ind w:right="945"/>
        <w:jc w:val="both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We offer information and generalist advice on any issue and specialist benefits and debt advice. We also offer specialist legal advice delivered by professionals acting on a pro bono basis.</w:t>
      </w:r>
    </w:p>
    <w:p w14:paraId="07C0959C" w14:textId="77777777" w:rsidR="00AA5C53" w:rsidRDefault="00AA5C53" w:rsidP="00AA5C53">
      <w:pPr>
        <w:pStyle w:val="BodyText"/>
        <w:ind w:right="818"/>
        <w:rPr>
          <w:rFonts w:ascii="Open Sans" w:hAnsi="Open Sans" w:cs="Open Sans"/>
          <w:color w:val="004A87"/>
          <w:w w:val="105"/>
        </w:rPr>
      </w:pPr>
    </w:p>
    <w:p w14:paraId="3FF3B4BD" w14:textId="3D3A7C55" w:rsidR="00800574" w:rsidRPr="00AA5C53" w:rsidRDefault="00AA5C53" w:rsidP="00AA5C53">
      <w:pPr>
        <w:pStyle w:val="BodyText"/>
        <w:ind w:right="818"/>
        <w:rPr>
          <w:rFonts w:ascii="Open Sans" w:hAnsi="Open Sans" w:cs="Open Sans"/>
        </w:rPr>
      </w:pPr>
      <w:r>
        <w:rPr>
          <w:rFonts w:ascii="Open Sans" w:hAnsi="Open Sans" w:cs="Open Sans"/>
          <w:color w:val="004A87"/>
          <w:w w:val="105"/>
        </w:rPr>
        <w:t>W</w:t>
      </w:r>
      <w:r w:rsidR="00000000" w:rsidRPr="00AA5C53">
        <w:rPr>
          <w:rFonts w:ascii="Open Sans" w:hAnsi="Open Sans" w:cs="Open Sans"/>
          <w:color w:val="004A87"/>
          <w:w w:val="105"/>
        </w:rPr>
        <w:t xml:space="preserve">e offer advice by phone and face-to-face appointments. Details of all our advice services are on our website – </w:t>
      </w:r>
      <w:hyperlink r:id="rId10">
        <w:r w:rsidR="00000000" w:rsidRPr="00AA5C53">
          <w:rPr>
            <w:rFonts w:ascii="Open Sans" w:hAnsi="Open Sans" w:cs="Open Sans"/>
            <w:color w:val="004A87"/>
            <w:w w:val="105"/>
            <w:u w:val="single" w:color="004A87"/>
          </w:rPr>
          <w:t>www.citizensadvicebanes.org.uk</w:t>
        </w:r>
      </w:hyperlink>
    </w:p>
    <w:p w14:paraId="03697B4C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00ABD4C6" w14:textId="6D3E209B" w:rsidR="00800574" w:rsidRDefault="00000000" w:rsidP="00AA5C53">
      <w:pPr>
        <w:pStyle w:val="BodyText"/>
        <w:ind w:right="818"/>
        <w:rPr>
          <w:rFonts w:ascii="Open Sans" w:hAnsi="Open Sans" w:cs="Open Sans"/>
          <w:color w:val="004A87"/>
          <w:w w:val="105"/>
        </w:rPr>
      </w:pPr>
      <w:r w:rsidRPr="00AA5C53">
        <w:rPr>
          <w:rFonts w:ascii="Open Sans" w:hAnsi="Open Sans" w:cs="Open Sans"/>
          <w:color w:val="004A87"/>
          <w:w w:val="105"/>
        </w:rPr>
        <w:t xml:space="preserve">We currently </w:t>
      </w:r>
      <w:r w:rsidR="00BA3F5D" w:rsidRPr="00AA5C53">
        <w:rPr>
          <w:rFonts w:ascii="Open Sans" w:hAnsi="Open Sans" w:cs="Open Sans"/>
          <w:color w:val="004A87"/>
          <w:w w:val="105"/>
        </w:rPr>
        <w:t xml:space="preserve">employ </w:t>
      </w:r>
      <w:r w:rsidRPr="00AA5C53">
        <w:rPr>
          <w:rFonts w:ascii="Open Sans" w:hAnsi="Open Sans" w:cs="Open Sans"/>
          <w:color w:val="004A87"/>
          <w:w w:val="105"/>
        </w:rPr>
        <w:t xml:space="preserve">30 paid staff, </w:t>
      </w:r>
      <w:r w:rsidR="00BA3F5D" w:rsidRPr="00AA5C53">
        <w:rPr>
          <w:rFonts w:ascii="Open Sans" w:hAnsi="Open Sans" w:cs="Open Sans"/>
          <w:color w:val="004A87"/>
          <w:w w:val="105"/>
        </w:rPr>
        <w:t>and work with many</w:t>
      </w:r>
      <w:r w:rsidRPr="00AA5C53">
        <w:rPr>
          <w:rFonts w:ascii="Open Sans" w:hAnsi="Open Sans" w:cs="Open Sans"/>
          <w:color w:val="004A87"/>
          <w:w w:val="105"/>
        </w:rPr>
        <w:t xml:space="preserve"> volunteers to </w:t>
      </w:r>
      <w:r w:rsidR="00BA3F5D" w:rsidRPr="00AA5C53">
        <w:rPr>
          <w:rFonts w:ascii="Open Sans" w:hAnsi="Open Sans" w:cs="Open Sans"/>
          <w:color w:val="004A87"/>
          <w:w w:val="105"/>
        </w:rPr>
        <w:t xml:space="preserve">help </w:t>
      </w:r>
      <w:r w:rsidRPr="00AA5C53">
        <w:rPr>
          <w:rFonts w:ascii="Open Sans" w:hAnsi="Open Sans" w:cs="Open Sans"/>
          <w:color w:val="004A87"/>
          <w:w w:val="105"/>
        </w:rPr>
        <w:t xml:space="preserve">deliver our generalist advice services and a variety of support roles. As well as giving advice we aim to prevent the problems that </w:t>
      </w:r>
      <w:r w:rsidR="00BA3F5D" w:rsidRPr="00AA5C53">
        <w:rPr>
          <w:rFonts w:ascii="Open Sans" w:hAnsi="Open Sans" w:cs="Open Sans"/>
          <w:color w:val="004A87"/>
          <w:w w:val="105"/>
        </w:rPr>
        <w:t>impact</w:t>
      </w:r>
      <w:r w:rsidRPr="00AA5C53">
        <w:rPr>
          <w:rFonts w:ascii="Open Sans" w:hAnsi="Open Sans" w:cs="Open Sans"/>
          <w:color w:val="004A87"/>
          <w:w w:val="105"/>
        </w:rPr>
        <w:t xml:space="preserve"> people’s lives – we collect evidence of practices and policies that cause the issues we help with; our knowledge of clients’ problems and circumstances enable us to campaign for change to get a fairer deal for everyone.</w:t>
      </w:r>
    </w:p>
    <w:p w14:paraId="415BC47A" w14:textId="77777777" w:rsidR="00AA5C53" w:rsidRDefault="00AA5C53" w:rsidP="00AA5C53">
      <w:pPr>
        <w:pStyle w:val="BodyText"/>
        <w:ind w:right="818"/>
        <w:rPr>
          <w:rFonts w:ascii="Open Sans" w:hAnsi="Open Sans" w:cs="Open Sans"/>
          <w:color w:val="004A87"/>
          <w:w w:val="105"/>
        </w:rPr>
      </w:pPr>
    </w:p>
    <w:p w14:paraId="611E0C58" w14:textId="77777777" w:rsidR="00AA5C53" w:rsidRDefault="00AA5C53" w:rsidP="00AA5C53">
      <w:pPr>
        <w:pStyle w:val="BodyText"/>
        <w:ind w:right="818"/>
        <w:rPr>
          <w:rFonts w:ascii="Open Sans" w:hAnsi="Open Sans" w:cs="Open Sans"/>
          <w:color w:val="004A87"/>
          <w:w w:val="105"/>
        </w:rPr>
      </w:pPr>
    </w:p>
    <w:p w14:paraId="36B4ED7D" w14:textId="77777777" w:rsidR="00AA5C53" w:rsidRPr="00AA5C53" w:rsidRDefault="00AA5C53" w:rsidP="00AA5C53">
      <w:pPr>
        <w:pStyle w:val="BodyText"/>
        <w:ind w:right="818"/>
        <w:rPr>
          <w:rFonts w:ascii="Open Sans" w:hAnsi="Open Sans" w:cs="Open Sans"/>
        </w:rPr>
      </w:pPr>
    </w:p>
    <w:p w14:paraId="5B0E7251" w14:textId="77777777" w:rsidR="00800574" w:rsidRDefault="00800574" w:rsidP="00AA5C53">
      <w:pPr>
        <w:pStyle w:val="BodyText"/>
        <w:ind w:left="0"/>
        <w:rPr>
          <w:rFonts w:ascii="Open Sans" w:hAnsi="Open Sans" w:cs="Open Sans"/>
          <w:b/>
        </w:rPr>
      </w:pPr>
    </w:p>
    <w:p w14:paraId="7F92944A" w14:textId="77777777" w:rsidR="00AA5C53" w:rsidRDefault="00AA5C53" w:rsidP="00AA5C53">
      <w:pPr>
        <w:pStyle w:val="BodyText"/>
        <w:ind w:left="0"/>
        <w:rPr>
          <w:rFonts w:ascii="Open Sans" w:hAnsi="Open Sans" w:cs="Open Sans"/>
          <w:b/>
        </w:rPr>
      </w:pPr>
    </w:p>
    <w:p w14:paraId="514A471F" w14:textId="77777777" w:rsidR="00AA5C53" w:rsidRDefault="00AA5C53" w:rsidP="00AA5C53">
      <w:pPr>
        <w:pStyle w:val="BodyText"/>
        <w:ind w:left="0"/>
        <w:rPr>
          <w:rFonts w:ascii="Open Sans" w:hAnsi="Open Sans" w:cs="Open Sans"/>
          <w:b/>
        </w:rPr>
      </w:pPr>
    </w:p>
    <w:p w14:paraId="2C7E338F" w14:textId="77777777" w:rsidR="00AA5C53" w:rsidRPr="00AA5C53" w:rsidRDefault="00AA5C53" w:rsidP="00AA5C53">
      <w:pPr>
        <w:pStyle w:val="BodyText"/>
        <w:ind w:left="0"/>
        <w:rPr>
          <w:rFonts w:ascii="Open Sans" w:hAnsi="Open Sans" w:cs="Open Sans"/>
          <w:b/>
        </w:rPr>
      </w:pPr>
    </w:p>
    <w:p w14:paraId="544464B8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lastRenderedPageBreak/>
        <w:t>Our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values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–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how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we will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act</w:t>
      </w:r>
    </w:p>
    <w:p w14:paraId="5ED8BD3C" w14:textId="77777777" w:rsidR="00800574" w:rsidRPr="00AA5C53" w:rsidRDefault="00000000" w:rsidP="00AA5C53">
      <w:pPr>
        <w:pStyle w:val="ListParagraph"/>
        <w:numPr>
          <w:ilvl w:val="0"/>
          <w:numId w:val="3"/>
        </w:numPr>
        <w:tabs>
          <w:tab w:val="left" w:pos="384"/>
        </w:tabs>
        <w:ind w:right="1245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 xml:space="preserve">We aim to be inventive, curious and collaborative, across and beyond the </w:t>
      </w:r>
      <w:proofErr w:type="spellStart"/>
      <w:r w:rsidRPr="00AA5C53">
        <w:rPr>
          <w:rFonts w:ascii="Open Sans" w:hAnsi="Open Sans" w:cs="Open Sans"/>
          <w:color w:val="004A87"/>
          <w:w w:val="105"/>
          <w:sz w:val="24"/>
        </w:rPr>
        <w:t>organisation</w:t>
      </w:r>
      <w:proofErr w:type="spellEnd"/>
      <w:r w:rsidRPr="00AA5C53">
        <w:rPr>
          <w:rFonts w:ascii="Open Sans" w:hAnsi="Open Sans" w:cs="Open Sans"/>
          <w:color w:val="004A87"/>
          <w:w w:val="105"/>
          <w:sz w:val="24"/>
        </w:rPr>
        <w:t>.</w:t>
      </w:r>
    </w:p>
    <w:p w14:paraId="3BE09132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312F024F" w14:textId="77777777" w:rsidR="00800574" w:rsidRPr="00AA5C53" w:rsidRDefault="00000000" w:rsidP="00AA5C53">
      <w:pPr>
        <w:pStyle w:val="ListParagraph"/>
        <w:numPr>
          <w:ilvl w:val="0"/>
          <w:numId w:val="3"/>
        </w:numPr>
        <w:tabs>
          <w:tab w:val="left" w:pos="383"/>
        </w:tabs>
        <w:ind w:left="383" w:hanging="36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We respect and actively support individuality and diversity.</w:t>
      </w:r>
    </w:p>
    <w:p w14:paraId="73784DB0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69495398" w14:textId="77777777" w:rsidR="00800574" w:rsidRPr="00AA5C53" w:rsidRDefault="00000000" w:rsidP="00AA5C53">
      <w:pPr>
        <w:pStyle w:val="ListParagraph"/>
        <w:numPr>
          <w:ilvl w:val="0"/>
          <w:numId w:val="3"/>
        </w:numPr>
        <w:tabs>
          <w:tab w:val="left" w:pos="384"/>
        </w:tabs>
        <w:ind w:right="795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We are passionate about our mission; we challenge situations that are unjust and unfair and act with focus and compassion.</w:t>
      </w:r>
    </w:p>
    <w:p w14:paraId="3D18D565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5AA248C7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t>About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our generalist advice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service</w:t>
      </w:r>
    </w:p>
    <w:p w14:paraId="5D41DACA" w14:textId="1AFD300B" w:rsidR="00800574" w:rsidRPr="00AA5C53" w:rsidRDefault="00000000" w:rsidP="00AA5C53">
      <w:pPr>
        <w:pStyle w:val="BodyText"/>
        <w:ind w:right="947"/>
        <w:jc w:val="both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 xml:space="preserve">We are contracted by Bath &amp; NE Somerset council to deliver a generalist advice service to residents of the area. </w:t>
      </w:r>
      <w:r w:rsidR="00FE5E6E" w:rsidRPr="00AA5C53">
        <w:rPr>
          <w:rFonts w:ascii="Open Sans" w:hAnsi="Open Sans" w:cs="Open Sans"/>
          <w:color w:val="004A87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The service is accessible by phone five days a week and face-to-face at three </w:t>
      </w:r>
      <w:r w:rsidRPr="00AA5C53">
        <w:rPr>
          <w:rFonts w:ascii="Open Sans" w:hAnsi="Open Sans" w:cs="Open Sans"/>
          <w:color w:val="004A87"/>
          <w:w w:val="110"/>
        </w:rPr>
        <w:t>outreach locations in Bath, Keynsham and Midsomer Norton. Follow up appointments are available by phone, at our offices or outreach locations.</w:t>
      </w:r>
    </w:p>
    <w:p w14:paraId="0021DA03" w14:textId="77777777" w:rsidR="00AA5C53" w:rsidRDefault="00AA5C53" w:rsidP="00AA5C53">
      <w:pPr>
        <w:pStyle w:val="Heading1"/>
        <w:rPr>
          <w:rFonts w:ascii="Open Sans" w:hAnsi="Open Sans" w:cs="Open Sans"/>
          <w:b w:val="0"/>
          <w:color w:val="004A87"/>
          <w:w w:val="85"/>
        </w:rPr>
      </w:pPr>
    </w:p>
    <w:p w14:paraId="65134162" w14:textId="77777777" w:rsidR="00AA5C53" w:rsidRPr="00AA5C53" w:rsidRDefault="00000000" w:rsidP="00AA5C53">
      <w:pPr>
        <w:pStyle w:val="Heading1"/>
        <w:rPr>
          <w:rFonts w:ascii="Open Sans" w:hAnsi="Open Sans" w:cs="Open Sans"/>
          <w:bCs w:val="0"/>
          <w:color w:val="004A87"/>
          <w:spacing w:val="-4"/>
          <w:w w:val="95"/>
          <w:sz w:val="32"/>
          <w:szCs w:val="32"/>
        </w:rPr>
      </w:pPr>
      <w:r w:rsidRPr="00AA5C53">
        <w:rPr>
          <w:rFonts w:ascii="Open Sans" w:hAnsi="Open Sans" w:cs="Open Sans"/>
          <w:bCs w:val="0"/>
          <w:color w:val="004A87"/>
          <w:w w:val="85"/>
          <w:sz w:val="32"/>
          <w:szCs w:val="32"/>
        </w:rPr>
        <w:t>The</w:t>
      </w:r>
      <w:r w:rsidRPr="00AA5C53">
        <w:rPr>
          <w:rFonts w:ascii="Open Sans" w:hAnsi="Open Sans" w:cs="Open Sans"/>
          <w:bCs w:val="0"/>
          <w:color w:val="004A87"/>
          <w:spacing w:val="-4"/>
          <w:sz w:val="32"/>
          <w:szCs w:val="32"/>
        </w:rPr>
        <w:t xml:space="preserve"> </w:t>
      </w:r>
      <w:r w:rsidR="00AA5C53" w:rsidRPr="00AA5C53">
        <w:rPr>
          <w:rFonts w:ascii="Open Sans" w:hAnsi="Open Sans" w:cs="Open Sans"/>
          <w:bCs w:val="0"/>
          <w:color w:val="004A87"/>
          <w:spacing w:val="-4"/>
          <w:w w:val="95"/>
          <w:sz w:val="32"/>
          <w:szCs w:val="32"/>
        </w:rPr>
        <w:t>R</w:t>
      </w:r>
      <w:r w:rsidRPr="00AA5C53">
        <w:rPr>
          <w:rFonts w:ascii="Open Sans" w:hAnsi="Open Sans" w:cs="Open Sans"/>
          <w:bCs w:val="0"/>
          <w:color w:val="004A87"/>
          <w:spacing w:val="-4"/>
          <w:w w:val="95"/>
          <w:sz w:val="32"/>
          <w:szCs w:val="32"/>
        </w:rPr>
        <w:t>ole</w:t>
      </w:r>
      <w:r w:rsidR="00AA5C53" w:rsidRPr="00AA5C53">
        <w:rPr>
          <w:rFonts w:ascii="Open Sans" w:hAnsi="Open Sans" w:cs="Open Sans"/>
          <w:bCs w:val="0"/>
          <w:color w:val="004A87"/>
          <w:spacing w:val="-4"/>
          <w:w w:val="95"/>
          <w:sz w:val="32"/>
          <w:szCs w:val="32"/>
        </w:rPr>
        <w:t xml:space="preserve"> </w:t>
      </w:r>
    </w:p>
    <w:p w14:paraId="1E9D970F" w14:textId="77777777" w:rsidR="00AA5C53" w:rsidRDefault="00AA5C53" w:rsidP="00AA5C53">
      <w:pPr>
        <w:pStyle w:val="Heading1"/>
        <w:rPr>
          <w:rFonts w:ascii="Open Sans" w:hAnsi="Open Sans" w:cs="Open Sans"/>
          <w:bCs w:val="0"/>
          <w:color w:val="004A87"/>
          <w:spacing w:val="-2"/>
          <w:w w:val="105"/>
        </w:rPr>
      </w:pPr>
    </w:p>
    <w:p w14:paraId="22A76BDA" w14:textId="2EC0342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spacing w:val="-2"/>
          <w:w w:val="105"/>
        </w:rPr>
        <w:t>Purpose</w:t>
      </w:r>
    </w:p>
    <w:p w14:paraId="5E661A5B" w14:textId="6E90FDD6" w:rsidR="00800574" w:rsidRPr="00AA5C53" w:rsidRDefault="00000000" w:rsidP="00AA5C53">
      <w:pPr>
        <w:pStyle w:val="BodyText"/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You will play a vital</w:t>
      </w:r>
      <w:r w:rsidRPr="00AA5C53">
        <w:rPr>
          <w:rFonts w:ascii="Open Sans" w:hAnsi="Open Sans" w:cs="Open Sans"/>
          <w:color w:val="004A87"/>
          <w:spacing w:val="-1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 xml:space="preserve">role leading and managing a team and service, with overall responsibility for delivering high-quality outcomes and providing clear, effective leadership. You will oversee a multi-skilled team, ensuring they remain motivated, supported, compliant and efficient in their roles. A key focus of the role is to foster a collaborative and client focused environment, where services are seamless and </w:t>
      </w:r>
      <w:r w:rsidR="00AA5C53" w:rsidRPr="00AA5C53">
        <w:rPr>
          <w:rFonts w:ascii="Open Sans" w:hAnsi="Open Sans" w:cs="Open Sans"/>
          <w:color w:val="004A87"/>
          <w:w w:val="105"/>
        </w:rPr>
        <w:t>centered</w:t>
      </w:r>
      <w:r w:rsidRPr="00AA5C53">
        <w:rPr>
          <w:rFonts w:ascii="Open Sans" w:hAnsi="Open Sans" w:cs="Open Sans"/>
          <w:color w:val="004A87"/>
          <w:w w:val="105"/>
        </w:rPr>
        <w:t xml:space="preserve"> around the needs of those we support.</w:t>
      </w:r>
    </w:p>
    <w:p w14:paraId="0E0E0C1F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4BF3CCCA" w14:textId="77777777" w:rsidR="00800574" w:rsidRPr="00AA5C53" w:rsidRDefault="00000000" w:rsidP="00AA5C53">
      <w:pPr>
        <w:pStyle w:val="BodyText"/>
        <w:rPr>
          <w:rFonts w:ascii="Open Sans" w:hAnsi="Open Sans" w:cs="Open Sans"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Reports</w:t>
      </w:r>
      <w:r w:rsidRPr="00AA5C53">
        <w:rPr>
          <w:rFonts w:ascii="Open Sans" w:hAnsi="Open Sans" w:cs="Open Sans"/>
          <w:b/>
          <w:bCs/>
          <w:color w:val="004A87"/>
          <w:spacing w:val="-13"/>
          <w:w w:val="105"/>
        </w:rPr>
        <w:t xml:space="preserve"> </w:t>
      </w:r>
      <w:r w:rsidRPr="00AA5C53">
        <w:rPr>
          <w:rFonts w:ascii="Open Sans" w:hAnsi="Open Sans" w:cs="Open Sans"/>
          <w:b/>
          <w:bCs/>
          <w:color w:val="004A87"/>
          <w:w w:val="105"/>
        </w:rPr>
        <w:t>to:</w:t>
      </w:r>
      <w:r w:rsidRPr="00AA5C53">
        <w:rPr>
          <w:rFonts w:ascii="Open Sans" w:hAnsi="Open Sans" w:cs="Open Sans"/>
          <w:color w:val="004A87"/>
          <w:spacing w:val="-1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Chief</w:t>
      </w:r>
      <w:r w:rsidRPr="00AA5C53">
        <w:rPr>
          <w:rFonts w:ascii="Open Sans" w:hAnsi="Open Sans" w:cs="Open Sans"/>
          <w:color w:val="004A87"/>
          <w:spacing w:val="-1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05"/>
        </w:rPr>
        <w:t>Executive</w:t>
      </w:r>
    </w:p>
    <w:p w14:paraId="4B26C47D" w14:textId="19AFEF8E" w:rsidR="002268A9" w:rsidRDefault="00000000" w:rsidP="00AA5C53">
      <w:pPr>
        <w:pStyle w:val="BodyText"/>
        <w:ind w:right="3353"/>
        <w:rPr>
          <w:rFonts w:ascii="Open Sans" w:hAnsi="Open Sans" w:cs="Open Sans"/>
          <w:color w:val="004A87"/>
          <w:w w:val="105"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Direct reports:</w:t>
      </w:r>
      <w:r w:rsidRPr="00AA5C53">
        <w:rPr>
          <w:rFonts w:ascii="Open Sans" w:hAnsi="Open Sans" w:cs="Open Sans"/>
          <w:color w:val="004A87"/>
          <w:w w:val="105"/>
        </w:rPr>
        <w:t xml:space="preserve"> four </w:t>
      </w:r>
      <w:r w:rsidR="00AA5C53">
        <w:rPr>
          <w:rFonts w:ascii="Open Sans" w:hAnsi="Open Sans" w:cs="Open Sans"/>
          <w:color w:val="004A87"/>
          <w:w w:val="105"/>
        </w:rPr>
        <w:t>S</w:t>
      </w:r>
      <w:r w:rsidRPr="00AA5C53">
        <w:rPr>
          <w:rFonts w:ascii="Open Sans" w:hAnsi="Open Sans" w:cs="Open Sans"/>
          <w:color w:val="004A87"/>
          <w:w w:val="105"/>
        </w:rPr>
        <w:t>upervisors</w:t>
      </w:r>
      <w:r w:rsidR="05CE253A" w:rsidRPr="00AA5C53">
        <w:rPr>
          <w:rFonts w:ascii="Open Sans" w:hAnsi="Open Sans" w:cs="Open Sans"/>
          <w:color w:val="004A87"/>
          <w:w w:val="105"/>
        </w:rPr>
        <w:t>, Community Connector</w:t>
      </w:r>
    </w:p>
    <w:p w14:paraId="314576D4" w14:textId="77777777" w:rsidR="00AA5C53" w:rsidRPr="00AA5C53" w:rsidRDefault="00AA5C53" w:rsidP="00AA5C53">
      <w:pPr>
        <w:pStyle w:val="BodyText"/>
        <w:ind w:right="3353"/>
        <w:rPr>
          <w:rFonts w:ascii="Open Sans" w:hAnsi="Open Sans" w:cs="Open Sans"/>
          <w:color w:val="004A87"/>
          <w:w w:val="105"/>
        </w:rPr>
      </w:pPr>
    </w:p>
    <w:p w14:paraId="63043ED1" w14:textId="4957DF85" w:rsidR="00800574" w:rsidRPr="00AA5C53" w:rsidRDefault="00000000" w:rsidP="00AA5C53">
      <w:pPr>
        <w:pStyle w:val="BodyText"/>
        <w:ind w:right="3353"/>
        <w:rPr>
          <w:rFonts w:ascii="Open Sans" w:hAnsi="Open Sans" w:cs="Open Sans"/>
          <w:b/>
          <w:bCs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Key Responsibilities</w:t>
      </w:r>
    </w:p>
    <w:p w14:paraId="34EAC52C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2231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Lead, manage,</w:t>
      </w:r>
      <w:r w:rsidRPr="00AA5C53">
        <w:rPr>
          <w:rFonts w:ascii="Open Sans" w:hAnsi="Open Sans" w:cs="Open Sans"/>
          <w:color w:val="004A87"/>
          <w:spacing w:val="-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and</w:t>
      </w:r>
      <w:r w:rsidRPr="00AA5C53">
        <w:rPr>
          <w:rFonts w:ascii="Open Sans" w:hAnsi="Open Sans" w:cs="Open Sans"/>
          <w:color w:val="004A87"/>
          <w:spacing w:val="-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inspire</w:t>
      </w:r>
      <w:r w:rsidRPr="00AA5C53">
        <w:rPr>
          <w:rFonts w:ascii="Open Sans" w:hAnsi="Open Sans" w:cs="Open Sans"/>
          <w:color w:val="004A87"/>
          <w:spacing w:val="-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</w:t>
      </w:r>
      <w:r w:rsidRPr="00AA5C53">
        <w:rPr>
          <w:rFonts w:ascii="Open Sans" w:hAnsi="Open Sans" w:cs="Open Sans"/>
          <w:color w:val="004A87"/>
          <w:spacing w:val="-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team, taking</w:t>
      </w:r>
      <w:r w:rsidRPr="00AA5C53">
        <w:rPr>
          <w:rFonts w:ascii="Open Sans" w:hAnsi="Open Sans" w:cs="Open Sans"/>
          <w:color w:val="004A87"/>
          <w:spacing w:val="-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accountability</w:t>
      </w:r>
      <w:r w:rsidRPr="00AA5C53">
        <w:rPr>
          <w:rFonts w:ascii="Open Sans" w:hAnsi="Open Sans" w:cs="Open Sans"/>
          <w:color w:val="004A87"/>
          <w:spacing w:val="-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for</w:t>
      </w:r>
      <w:r w:rsidRPr="00AA5C53">
        <w:rPr>
          <w:rFonts w:ascii="Open Sans" w:hAnsi="Open Sans" w:cs="Open Sans"/>
          <w:color w:val="004A87"/>
          <w:spacing w:val="-4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their performance, wellbeing, and service delivery</w:t>
      </w:r>
    </w:p>
    <w:p w14:paraId="2D9AFC62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99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Conduct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regular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project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/service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performance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reviews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to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service delivery meets key performance indicators (KPIs)</w:t>
      </w:r>
    </w:p>
    <w:p w14:paraId="6654FAEC" w14:textId="32462E96" w:rsidR="00BA3F5D" w:rsidRPr="00AA5C53" w:rsidRDefault="00BA3F5D" w:rsidP="00AA5C53">
      <w:pPr>
        <w:pStyle w:val="ListParagraph"/>
        <w:numPr>
          <w:ilvl w:val="0"/>
          <w:numId w:val="2"/>
        </w:numPr>
        <w:tabs>
          <w:tab w:val="left" w:pos="384"/>
        </w:tabs>
        <w:ind w:right="99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Ensure volunteers are recruited, trained and supported effectively</w:t>
      </w:r>
    </w:p>
    <w:p w14:paraId="2DD0F573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906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Build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and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sustain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effective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relationships/partnerships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with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 xml:space="preserve">funders, </w:t>
      </w:r>
      <w:r w:rsidRPr="00AA5C53">
        <w:rPr>
          <w:rFonts w:ascii="Open Sans" w:hAnsi="Open Sans" w:cs="Open Sans"/>
          <w:color w:val="004A87"/>
          <w:w w:val="110"/>
          <w:sz w:val="24"/>
        </w:rPr>
        <w:t>commissioners</w:t>
      </w:r>
      <w:r w:rsidRPr="00AA5C53">
        <w:rPr>
          <w:rFonts w:ascii="Open Sans" w:hAnsi="Open Sans" w:cs="Open Sans"/>
          <w:color w:val="004A87"/>
          <w:spacing w:val="-6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and other</w:t>
      </w:r>
      <w:r w:rsidRPr="00AA5C53">
        <w:rPr>
          <w:rFonts w:ascii="Open Sans" w:hAnsi="Open Sans" w:cs="Open Sans"/>
          <w:color w:val="004A87"/>
          <w:spacing w:val="-4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stakeholders</w:t>
      </w:r>
    </w:p>
    <w:p w14:paraId="4464F8F2" w14:textId="05BA6719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707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31"/>
          <w:sz w:val="24"/>
        </w:rPr>
        <w:t xml:space="preserve"> </w:t>
      </w:r>
      <w:r w:rsidR="00BA3F5D" w:rsidRPr="00AA5C53">
        <w:rPr>
          <w:rFonts w:ascii="Open Sans" w:hAnsi="Open Sans" w:cs="Open Sans"/>
          <w:color w:val="004A87"/>
          <w:spacing w:val="31"/>
          <w:sz w:val="24"/>
        </w:rPr>
        <w:t xml:space="preserve">the </w:t>
      </w:r>
      <w:r w:rsidRPr="00AA5C53">
        <w:rPr>
          <w:rFonts w:ascii="Open Sans" w:hAnsi="Open Sans" w:cs="Open Sans"/>
          <w:color w:val="004A87"/>
          <w:sz w:val="24"/>
        </w:rPr>
        <w:t>delivery of agreed level</w:t>
      </w:r>
      <w:r w:rsidR="00BA3F5D" w:rsidRPr="00AA5C53">
        <w:rPr>
          <w:rFonts w:ascii="Open Sans" w:hAnsi="Open Sans" w:cs="Open Sans"/>
          <w:color w:val="004A87"/>
          <w:sz w:val="24"/>
        </w:rPr>
        <w:t>s</w:t>
      </w:r>
      <w:r w:rsidRPr="00AA5C53">
        <w:rPr>
          <w:rFonts w:ascii="Open Sans" w:hAnsi="Open Sans" w:cs="Open Sans"/>
          <w:color w:val="004A87"/>
          <w:spacing w:val="2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of service and sufficient</w:t>
      </w:r>
      <w:r w:rsidRPr="00AA5C53">
        <w:rPr>
          <w:rFonts w:ascii="Open Sans" w:hAnsi="Open Sans" w:cs="Open Sans"/>
          <w:color w:val="004A87"/>
          <w:spacing w:val="31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 xml:space="preserve">staff cover by </w:t>
      </w:r>
      <w:r w:rsidRPr="00AA5C53">
        <w:rPr>
          <w:rFonts w:ascii="Open Sans" w:hAnsi="Open Sans" w:cs="Open Sans"/>
          <w:color w:val="004A87"/>
          <w:w w:val="110"/>
          <w:sz w:val="24"/>
        </w:rPr>
        <w:t>contributing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to</w:t>
      </w:r>
      <w:r w:rsidRPr="00AA5C53">
        <w:rPr>
          <w:rFonts w:ascii="Open Sans" w:hAnsi="Open Sans" w:cs="Open Sans"/>
          <w:color w:val="004A87"/>
          <w:spacing w:val="-5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the</w:t>
      </w:r>
      <w:r w:rsidRPr="00AA5C53">
        <w:rPr>
          <w:rFonts w:ascii="Open Sans" w:hAnsi="Open Sans" w:cs="Open Sans"/>
          <w:color w:val="004A87"/>
          <w:spacing w:val="-11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forward</w:t>
      </w:r>
      <w:r w:rsidRPr="00AA5C53">
        <w:rPr>
          <w:rFonts w:ascii="Open Sans" w:hAnsi="Open Sans" w:cs="Open Sans"/>
          <w:color w:val="004A87"/>
          <w:spacing w:val="-4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planning</w:t>
      </w:r>
      <w:r w:rsidRPr="00AA5C53">
        <w:rPr>
          <w:rFonts w:ascii="Open Sans" w:hAnsi="Open Sans" w:cs="Open Sans"/>
          <w:color w:val="004A87"/>
          <w:spacing w:val="-13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of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resources</w:t>
      </w:r>
      <w:r w:rsidRPr="00AA5C53">
        <w:rPr>
          <w:rFonts w:ascii="Open Sans" w:hAnsi="Open Sans" w:cs="Open Sans"/>
          <w:color w:val="004A87"/>
          <w:spacing w:val="-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and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tasks</w:t>
      </w:r>
    </w:p>
    <w:p w14:paraId="70AF3048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3"/>
        </w:tabs>
        <w:ind w:left="383" w:hanging="36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-11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that</w:t>
      </w:r>
      <w:r w:rsidRPr="00AA5C53">
        <w:rPr>
          <w:rFonts w:ascii="Open Sans" w:hAnsi="Open Sans" w:cs="Open Sans"/>
          <w:color w:val="004A87"/>
          <w:spacing w:val="-15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up</w:t>
      </w:r>
      <w:r w:rsidRPr="00AA5C53">
        <w:rPr>
          <w:rFonts w:ascii="Open Sans" w:hAnsi="Open Sans" w:cs="Open Sans"/>
          <w:color w:val="004A87"/>
          <w:spacing w:val="-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to</w:t>
      </w:r>
      <w:r w:rsidRPr="00AA5C53">
        <w:rPr>
          <w:rFonts w:ascii="Open Sans" w:hAnsi="Open Sans" w:cs="Open Sans"/>
          <w:color w:val="004A87"/>
          <w:spacing w:val="-5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date</w:t>
      </w:r>
      <w:r w:rsidRPr="00AA5C53">
        <w:rPr>
          <w:rFonts w:ascii="Open Sans" w:hAnsi="Open Sans" w:cs="Open Sans"/>
          <w:color w:val="004A87"/>
          <w:spacing w:val="-10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processes</w:t>
      </w:r>
      <w:r w:rsidRPr="00AA5C53">
        <w:rPr>
          <w:rFonts w:ascii="Open Sans" w:hAnsi="Open Sans" w:cs="Open Sans"/>
          <w:color w:val="004A87"/>
          <w:spacing w:val="-11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and</w:t>
      </w:r>
      <w:r w:rsidRPr="00AA5C53">
        <w:rPr>
          <w:rFonts w:ascii="Open Sans" w:hAnsi="Open Sans" w:cs="Open Sans"/>
          <w:color w:val="004A87"/>
          <w:spacing w:val="-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resources</w:t>
      </w:r>
      <w:r w:rsidRPr="00AA5C53">
        <w:rPr>
          <w:rFonts w:ascii="Open Sans" w:hAnsi="Open Sans" w:cs="Open Sans"/>
          <w:color w:val="004A87"/>
          <w:spacing w:val="-5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are</w:t>
      </w:r>
      <w:r w:rsidRPr="00AA5C53">
        <w:rPr>
          <w:rFonts w:ascii="Open Sans" w:hAnsi="Open Sans" w:cs="Open Sans"/>
          <w:color w:val="004A87"/>
          <w:spacing w:val="-10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available</w:t>
      </w:r>
      <w:r w:rsidRPr="00AA5C53">
        <w:rPr>
          <w:rFonts w:ascii="Open Sans" w:hAnsi="Open Sans" w:cs="Open Sans"/>
          <w:color w:val="004A87"/>
          <w:spacing w:val="-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to</w:t>
      </w:r>
      <w:r w:rsidRPr="00AA5C53">
        <w:rPr>
          <w:rFonts w:ascii="Open Sans" w:hAnsi="Open Sans" w:cs="Open Sans"/>
          <w:color w:val="004A87"/>
          <w:spacing w:val="-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your</w:t>
      </w:r>
      <w:r w:rsidRPr="00AA5C53">
        <w:rPr>
          <w:rFonts w:ascii="Open Sans" w:hAnsi="Open Sans" w:cs="Open Sans"/>
          <w:color w:val="004A87"/>
          <w:spacing w:val="-8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05"/>
          <w:sz w:val="24"/>
        </w:rPr>
        <w:t>service</w:t>
      </w:r>
    </w:p>
    <w:p w14:paraId="0BDC283B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971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 xml:space="preserve">Monitor the </w:t>
      </w:r>
      <w:proofErr w:type="gramStart"/>
      <w:r w:rsidRPr="00AA5C53">
        <w:rPr>
          <w:rFonts w:ascii="Open Sans" w:hAnsi="Open Sans" w:cs="Open Sans"/>
          <w:color w:val="004A87"/>
          <w:w w:val="105"/>
          <w:sz w:val="24"/>
        </w:rPr>
        <w:t>quality of service</w:t>
      </w:r>
      <w:proofErr w:type="gramEnd"/>
      <w:r w:rsidRPr="00AA5C53">
        <w:rPr>
          <w:rFonts w:ascii="Open Sans" w:hAnsi="Open Sans" w:cs="Open Sans"/>
          <w:color w:val="004A87"/>
          <w:w w:val="105"/>
          <w:sz w:val="24"/>
        </w:rPr>
        <w:t xml:space="preserve"> delivery through observation, client feedback, and 1-1’s</w:t>
      </w:r>
    </w:p>
    <w:p w14:paraId="18000C78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3"/>
        </w:tabs>
        <w:ind w:left="383" w:hanging="36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Hold</w:t>
      </w:r>
      <w:r w:rsidRPr="00AA5C53">
        <w:rPr>
          <w:rFonts w:ascii="Open Sans" w:hAnsi="Open Sans" w:cs="Open Sans"/>
          <w:color w:val="004A87"/>
          <w:spacing w:val="31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monthly</w:t>
      </w:r>
      <w:r w:rsidRPr="00AA5C53">
        <w:rPr>
          <w:rFonts w:ascii="Open Sans" w:hAnsi="Open Sans" w:cs="Open Sans"/>
          <w:color w:val="004A87"/>
          <w:spacing w:val="34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team</w:t>
      </w:r>
      <w:r w:rsidRPr="00AA5C53">
        <w:rPr>
          <w:rFonts w:ascii="Open Sans" w:hAnsi="Open Sans" w:cs="Open Sans"/>
          <w:color w:val="004A87"/>
          <w:spacing w:val="3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meetings</w:t>
      </w:r>
      <w:r w:rsidRPr="00AA5C53">
        <w:rPr>
          <w:rFonts w:ascii="Open Sans" w:hAnsi="Open Sans" w:cs="Open Sans"/>
          <w:color w:val="004A87"/>
          <w:spacing w:val="37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that</w:t>
      </w:r>
      <w:r w:rsidRPr="00AA5C53">
        <w:rPr>
          <w:rFonts w:ascii="Open Sans" w:hAnsi="Open Sans" w:cs="Open Sans"/>
          <w:color w:val="004A87"/>
          <w:spacing w:val="37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focus</w:t>
      </w:r>
      <w:r w:rsidRPr="00AA5C53">
        <w:rPr>
          <w:rFonts w:ascii="Open Sans" w:hAnsi="Open Sans" w:cs="Open Sans"/>
          <w:color w:val="004A87"/>
          <w:spacing w:val="36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on</w:t>
      </w:r>
      <w:r w:rsidRPr="00AA5C53">
        <w:rPr>
          <w:rFonts w:ascii="Open Sans" w:hAnsi="Open Sans" w:cs="Open Sans"/>
          <w:color w:val="004A87"/>
          <w:spacing w:val="32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the</w:t>
      </w:r>
      <w:r w:rsidRPr="00AA5C53">
        <w:rPr>
          <w:rFonts w:ascii="Open Sans" w:hAnsi="Open Sans" w:cs="Open Sans"/>
          <w:color w:val="004A87"/>
          <w:spacing w:val="37"/>
          <w:sz w:val="24"/>
        </w:rPr>
        <w:t xml:space="preserve"> </w:t>
      </w:r>
      <w:proofErr w:type="gramStart"/>
      <w:r w:rsidRPr="00AA5C53">
        <w:rPr>
          <w:rFonts w:ascii="Open Sans" w:hAnsi="Open Sans" w:cs="Open Sans"/>
          <w:color w:val="004A87"/>
          <w:sz w:val="24"/>
        </w:rPr>
        <w:t>quality</w:t>
      </w:r>
      <w:r w:rsidRPr="00AA5C53">
        <w:rPr>
          <w:rFonts w:ascii="Open Sans" w:hAnsi="Open Sans" w:cs="Open Sans"/>
          <w:color w:val="004A87"/>
          <w:spacing w:val="3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of</w:t>
      </w:r>
      <w:r w:rsidRPr="00AA5C53">
        <w:rPr>
          <w:rFonts w:ascii="Open Sans" w:hAnsi="Open Sans" w:cs="Open Sans"/>
          <w:color w:val="004A87"/>
          <w:spacing w:val="27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service</w:t>
      </w:r>
      <w:proofErr w:type="gramEnd"/>
      <w:r w:rsidRPr="00AA5C53">
        <w:rPr>
          <w:rFonts w:ascii="Open Sans" w:hAnsi="Open Sans" w:cs="Open Sans"/>
          <w:color w:val="004A87"/>
          <w:spacing w:val="2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sz w:val="24"/>
        </w:rPr>
        <w:t>delivery</w:t>
      </w:r>
    </w:p>
    <w:p w14:paraId="54EB1170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31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that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appropriate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systems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are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developed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and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maintained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for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 xml:space="preserve">case </w:t>
      </w:r>
      <w:r w:rsidRPr="00AA5C53">
        <w:rPr>
          <w:rFonts w:ascii="Open Sans" w:hAnsi="Open Sans" w:cs="Open Sans"/>
          <w:color w:val="004A87"/>
          <w:w w:val="110"/>
          <w:sz w:val="24"/>
        </w:rPr>
        <w:t>recording,</w:t>
      </w:r>
      <w:r w:rsidRPr="00AA5C53">
        <w:rPr>
          <w:rFonts w:ascii="Open Sans" w:hAnsi="Open Sans" w:cs="Open Sans"/>
          <w:color w:val="004A87"/>
          <w:spacing w:val="-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statistics,</w:t>
      </w:r>
      <w:r w:rsidRPr="00AA5C53">
        <w:rPr>
          <w:rFonts w:ascii="Open Sans" w:hAnsi="Open Sans" w:cs="Open Sans"/>
          <w:color w:val="004A87"/>
          <w:spacing w:val="-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follow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up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work</w:t>
      </w:r>
      <w:r w:rsidRPr="00AA5C53">
        <w:rPr>
          <w:rFonts w:ascii="Open Sans" w:hAnsi="Open Sans" w:cs="Open Sans"/>
          <w:color w:val="004A87"/>
          <w:spacing w:val="-11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and</w:t>
      </w:r>
      <w:r w:rsidRPr="00AA5C53">
        <w:rPr>
          <w:rFonts w:ascii="Open Sans" w:hAnsi="Open Sans" w:cs="Open Sans"/>
          <w:color w:val="004A87"/>
          <w:spacing w:val="-14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quality</w:t>
      </w:r>
      <w:r w:rsidRPr="00AA5C53">
        <w:rPr>
          <w:rFonts w:ascii="Open Sans" w:hAnsi="Open Sans" w:cs="Open Sans"/>
          <w:color w:val="004A87"/>
          <w:spacing w:val="-6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control</w:t>
      </w:r>
    </w:p>
    <w:p w14:paraId="5908D838" w14:textId="68CF1A2B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324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lastRenderedPageBreak/>
        <w:t xml:space="preserve">Work with the Chief Executive and </w:t>
      </w:r>
      <w:r w:rsidR="00BA3F5D" w:rsidRPr="00AA5C53">
        <w:rPr>
          <w:rFonts w:ascii="Open Sans" w:hAnsi="Open Sans" w:cs="Open Sans"/>
          <w:color w:val="004A87"/>
          <w:sz w:val="24"/>
        </w:rPr>
        <w:t xml:space="preserve">senior </w:t>
      </w:r>
      <w:r w:rsidRPr="00AA5C53">
        <w:rPr>
          <w:rFonts w:ascii="Open Sans" w:hAnsi="Open Sans" w:cs="Open Sans"/>
          <w:color w:val="004A87"/>
          <w:sz w:val="24"/>
        </w:rPr>
        <w:t>management team to ensure</w:t>
      </w:r>
      <w:r w:rsidRPr="00AA5C53">
        <w:rPr>
          <w:rFonts w:ascii="Open Sans" w:hAnsi="Open Sans" w:cs="Open Sans"/>
          <w:color w:val="004A87"/>
          <w:spacing w:val="37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that</w:t>
      </w:r>
      <w:r w:rsidRPr="00AA5C53">
        <w:rPr>
          <w:rFonts w:ascii="Open Sans" w:hAnsi="Open Sans" w:cs="Open Sans"/>
          <w:color w:val="004A87"/>
          <w:spacing w:val="2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 xml:space="preserve">the </w:t>
      </w:r>
      <w:proofErr w:type="spellStart"/>
      <w:r w:rsidRPr="00AA5C53">
        <w:rPr>
          <w:rFonts w:ascii="Open Sans" w:hAnsi="Open Sans" w:cs="Open Sans"/>
          <w:color w:val="004A87"/>
          <w:w w:val="110"/>
          <w:sz w:val="24"/>
        </w:rPr>
        <w:t>organisation</w:t>
      </w:r>
      <w:proofErr w:type="spellEnd"/>
      <w:r w:rsidRPr="00AA5C53">
        <w:rPr>
          <w:rFonts w:ascii="Open Sans" w:hAnsi="Open Sans" w:cs="Open Sans"/>
          <w:color w:val="004A87"/>
          <w:spacing w:val="-1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delivers</w:t>
      </w:r>
      <w:r w:rsidRPr="00AA5C53">
        <w:rPr>
          <w:rFonts w:ascii="Open Sans" w:hAnsi="Open Sans" w:cs="Open Sans"/>
          <w:color w:val="004A87"/>
          <w:spacing w:val="-18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on</w:t>
      </w:r>
      <w:r w:rsidRPr="00AA5C53">
        <w:rPr>
          <w:rFonts w:ascii="Open Sans" w:hAnsi="Open Sans" w:cs="Open Sans"/>
          <w:color w:val="004A87"/>
          <w:spacing w:val="-1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its</w:t>
      </w:r>
      <w:r w:rsidRPr="00AA5C53">
        <w:rPr>
          <w:rFonts w:ascii="Open Sans" w:hAnsi="Open Sans" w:cs="Open Sans"/>
          <w:color w:val="004A87"/>
          <w:spacing w:val="-18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business</w:t>
      </w:r>
      <w:r w:rsidRPr="00AA5C53">
        <w:rPr>
          <w:rFonts w:ascii="Open Sans" w:hAnsi="Open Sans" w:cs="Open Sans"/>
          <w:color w:val="004A87"/>
          <w:spacing w:val="-18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&amp;</w:t>
      </w:r>
      <w:r w:rsidRPr="00AA5C53">
        <w:rPr>
          <w:rFonts w:ascii="Open Sans" w:hAnsi="Open Sans" w:cs="Open Sans"/>
          <w:color w:val="004A87"/>
          <w:spacing w:val="-18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development</w:t>
      </w:r>
      <w:r w:rsidRPr="00AA5C53">
        <w:rPr>
          <w:rFonts w:ascii="Open Sans" w:hAnsi="Open Sans" w:cs="Open Sans"/>
          <w:color w:val="004A87"/>
          <w:spacing w:val="-1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plan</w:t>
      </w:r>
    </w:p>
    <w:p w14:paraId="5847FECB" w14:textId="4A66735F" w:rsidR="00BA3F5D" w:rsidRPr="00AA5C53" w:rsidRDefault="00BA3F5D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324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 xml:space="preserve">Work with the senior management team to drive strategy and </w:t>
      </w:r>
      <w:proofErr w:type="gramStart"/>
      <w:r w:rsidRPr="00AA5C53">
        <w:rPr>
          <w:rFonts w:ascii="Open Sans" w:hAnsi="Open Sans" w:cs="Open Sans"/>
          <w:color w:val="004A87"/>
          <w:sz w:val="24"/>
        </w:rPr>
        <w:t>long term</w:t>
      </w:r>
      <w:proofErr w:type="gramEnd"/>
      <w:r w:rsidRPr="00AA5C53">
        <w:rPr>
          <w:rFonts w:ascii="Open Sans" w:hAnsi="Open Sans" w:cs="Open Sans"/>
          <w:color w:val="004A87"/>
          <w:sz w:val="24"/>
        </w:rPr>
        <w:t xml:space="preserve"> business objectives</w:t>
      </w:r>
    </w:p>
    <w:p w14:paraId="435BB0B7" w14:textId="3193BEDA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99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Prepare</w:t>
      </w:r>
      <w:r w:rsidRPr="00AA5C53">
        <w:rPr>
          <w:rFonts w:ascii="Open Sans" w:hAnsi="Open Sans" w:cs="Open Sans"/>
          <w:color w:val="004A87"/>
          <w:spacing w:val="-14"/>
          <w:w w:val="105"/>
          <w:sz w:val="24"/>
        </w:rPr>
        <w:t xml:space="preserve"> </w:t>
      </w:r>
      <w:r w:rsidR="00BA3F5D" w:rsidRPr="00AA5C53">
        <w:rPr>
          <w:rFonts w:ascii="Open Sans" w:hAnsi="Open Sans" w:cs="Open Sans"/>
          <w:color w:val="004A87"/>
          <w:spacing w:val="-14"/>
          <w:w w:val="105"/>
          <w:sz w:val="24"/>
        </w:rPr>
        <w:t>the quarterly contract compliance reports, Board reports etc.</w:t>
      </w:r>
      <w:r w:rsidRPr="00AA5C53">
        <w:rPr>
          <w:rFonts w:ascii="Open Sans" w:hAnsi="Open Sans" w:cs="Open Sans"/>
          <w:color w:val="004A87"/>
          <w:w w:val="105"/>
          <w:sz w:val="24"/>
        </w:rPr>
        <w:t>,</w:t>
      </w:r>
      <w:r w:rsidRPr="00AA5C53">
        <w:rPr>
          <w:rFonts w:ascii="Open Sans" w:hAnsi="Open Sans" w:cs="Open Sans"/>
          <w:color w:val="004A87"/>
          <w:spacing w:val="-1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ensuring</w:t>
      </w:r>
      <w:r w:rsidRPr="00AA5C53">
        <w:rPr>
          <w:rFonts w:ascii="Open Sans" w:hAnsi="Open Sans" w:cs="Open Sans"/>
          <w:color w:val="004A87"/>
          <w:spacing w:val="-11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compliance</w:t>
      </w:r>
      <w:r w:rsidRPr="00AA5C53">
        <w:rPr>
          <w:rFonts w:ascii="Open Sans" w:hAnsi="Open Sans" w:cs="Open Sans"/>
          <w:color w:val="004A87"/>
          <w:spacing w:val="-9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with</w:t>
      </w:r>
      <w:r w:rsidRPr="00AA5C53">
        <w:rPr>
          <w:rFonts w:ascii="Open Sans" w:hAnsi="Open Sans" w:cs="Open Sans"/>
          <w:color w:val="004A87"/>
          <w:spacing w:val="-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all</w:t>
      </w:r>
      <w:r w:rsidRPr="00AA5C53">
        <w:rPr>
          <w:rFonts w:ascii="Open Sans" w:hAnsi="Open Sans" w:cs="Open Sans"/>
          <w:color w:val="004A87"/>
          <w:spacing w:val="-1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 xml:space="preserve">service </w:t>
      </w:r>
      <w:r w:rsidRPr="00AA5C53">
        <w:rPr>
          <w:rFonts w:ascii="Open Sans" w:hAnsi="Open Sans" w:cs="Open Sans"/>
          <w:color w:val="004A87"/>
          <w:spacing w:val="-2"/>
          <w:w w:val="105"/>
          <w:sz w:val="24"/>
        </w:rPr>
        <w:t>agreements</w:t>
      </w:r>
    </w:p>
    <w:p w14:paraId="2F972430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309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-1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service</w:t>
      </w:r>
      <w:r w:rsidRPr="00AA5C53">
        <w:rPr>
          <w:rFonts w:ascii="Open Sans" w:hAnsi="Open Sans" w:cs="Open Sans"/>
          <w:color w:val="004A87"/>
          <w:spacing w:val="-1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delivery</w:t>
      </w:r>
      <w:r w:rsidRPr="00AA5C53">
        <w:rPr>
          <w:rFonts w:ascii="Open Sans" w:hAnsi="Open Sans" w:cs="Open Sans"/>
          <w:color w:val="004A87"/>
          <w:spacing w:val="-1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is</w:t>
      </w:r>
      <w:r w:rsidRPr="00AA5C53">
        <w:rPr>
          <w:rFonts w:ascii="Open Sans" w:hAnsi="Open Sans" w:cs="Open Sans"/>
          <w:color w:val="004A87"/>
          <w:spacing w:val="-1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aligned</w:t>
      </w:r>
      <w:r w:rsidRPr="00AA5C53">
        <w:rPr>
          <w:rFonts w:ascii="Open Sans" w:hAnsi="Open Sans" w:cs="Open Sans"/>
          <w:color w:val="004A87"/>
          <w:spacing w:val="-14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with</w:t>
      </w:r>
      <w:r w:rsidRPr="00AA5C53">
        <w:rPr>
          <w:rFonts w:ascii="Open Sans" w:hAnsi="Open Sans" w:cs="Open Sans"/>
          <w:color w:val="004A87"/>
          <w:spacing w:val="-11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Citizens</w:t>
      </w:r>
      <w:r w:rsidRPr="00AA5C53">
        <w:rPr>
          <w:rFonts w:ascii="Open Sans" w:hAnsi="Open Sans" w:cs="Open Sans"/>
          <w:color w:val="004A87"/>
          <w:spacing w:val="-1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Advice</w:t>
      </w:r>
      <w:r w:rsidRPr="00AA5C53">
        <w:rPr>
          <w:rFonts w:ascii="Open Sans" w:hAnsi="Open Sans" w:cs="Open Sans"/>
          <w:color w:val="004A87"/>
          <w:spacing w:val="-1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national</w:t>
      </w:r>
      <w:r w:rsidRPr="00AA5C53">
        <w:rPr>
          <w:rFonts w:ascii="Open Sans" w:hAnsi="Open Sans" w:cs="Open Sans"/>
          <w:color w:val="004A87"/>
          <w:spacing w:val="-18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standards (QAA, AQS)</w:t>
      </w:r>
    </w:p>
    <w:p w14:paraId="545418C2" w14:textId="77777777" w:rsidR="00800574" w:rsidRPr="00AA5C53" w:rsidRDefault="00800574" w:rsidP="00AA5C53">
      <w:pPr>
        <w:pStyle w:val="ListParagraph"/>
        <w:rPr>
          <w:rFonts w:ascii="Open Sans" w:hAnsi="Open Sans" w:cs="Open Sans"/>
          <w:sz w:val="24"/>
        </w:rPr>
        <w:sectPr w:rsidR="00800574" w:rsidRPr="00AA5C53" w:rsidSect="00AA5C53">
          <w:pgSz w:w="11910" w:h="16840"/>
          <w:pgMar w:top="777" w:right="851" w:bottom="777" w:left="851" w:header="720" w:footer="720" w:gutter="0"/>
          <w:cols w:space="720"/>
          <w:docGrid w:linePitch="299"/>
        </w:sectPr>
      </w:pPr>
    </w:p>
    <w:p w14:paraId="3946A3B8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lastRenderedPageBreak/>
        <w:t>Person</w:t>
      </w:r>
      <w:r w:rsidRPr="00AA5C53">
        <w:rPr>
          <w:rFonts w:ascii="Open Sans" w:hAnsi="Open Sans" w:cs="Open Sans"/>
          <w:bCs w:val="0"/>
          <w:color w:val="004A87"/>
          <w:spacing w:val="-5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spacing w:val="-2"/>
          <w:w w:val="95"/>
        </w:rPr>
        <w:t>specification</w:t>
      </w:r>
    </w:p>
    <w:p w14:paraId="66038A21" w14:textId="77777777" w:rsidR="00800574" w:rsidRPr="00AA5C53" w:rsidRDefault="00000000" w:rsidP="00AA5C53">
      <w:pPr>
        <w:pStyle w:val="BodyText"/>
        <w:rPr>
          <w:rFonts w:ascii="Open Sans" w:hAnsi="Open Sans" w:cs="Open Sans"/>
          <w:b/>
          <w:bCs/>
        </w:rPr>
      </w:pPr>
      <w:r w:rsidRPr="00AA5C53">
        <w:rPr>
          <w:rFonts w:ascii="Open Sans" w:hAnsi="Open Sans" w:cs="Open Sans"/>
          <w:b/>
          <w:bCs/>
          <w:color w:val="004A87"/>
        </w:rPr>
        <w:t>Essential</w:t>
      </w:r>
      <w:r w:rsidRPr="00AA5C53">
        <w:rPr>
          <w:rFonts w:ascii="Open Sans" w:hAnsi="Open Sans" w:cs="Open Sans"/>
          <w:b/>
          <w:bCs/>
          <w:color w:val="004A87"/>
          <w:spacing w:val="-2"/>
        </w:rPr>
        <w:t xml:space="preserve"> Criteria</w:t>
      </w:r>
    </w:p>
    <w:p w14:paraId="30D70E59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2FF4D223" w14:textId="254AF985" w:rsidR="00205803" w:rsidRPr="00AA5C53" w:rsidRDefault="00205803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  <w:color w:val="004A87"/>
          <w:w w:val="105"/>
        </w:rPr>
      </w:pPr>
      <w:r w:rsidRPr="00AA5C53">
        <w:rPr>
          <w:rFonts w:ascii="Open Sans" w:hAnsi="Open Sans" w:cs="Open Sans"/>
          <w:color w:val="004A87"/>
          <w:w w:val="105"/>
        </w:rPr>
        <w:t>Five years’ experience in a senior management role</w:t>
      </w:r>
    </w:p>
    <w:p w14:paraId="454E378F" w14:textId="62B0B3F6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Ability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to lead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 manage a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team, taking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decisions in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the day</w:t>
      </w:r>
      <w:r w:rsidRPr="00AA5C53">
        <w:rPr>
          <w:rFonts w:ascii="Open Sans" w:hAnsi="Open Sans" w:cs="Open Sans"/>
          <w:color w:val="004A87"/>
          <w:spacing w:val="-1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to</w:t>
      </w:r>
      <w:r w:rsidRPr="00AA5C53">
        <w:rPr>
          <w:rFonts w:ascii="Open Sans" w:hAnsi="Open Sans" w:cs="Open Sans"/>
          <w:color w:val="004A87"/>
          <w:spacing w:val="-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day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running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 xml:space="preserve">of </w:t>
      </w:r>
      <w:r w:rsidR="00BA3F5D" w:rsidRPr="00AA5C53">
        <w:rPr>
          <w:rFonts w:ascii="Open Sans" w:hAnsi="Open Sans" w:cs="Open Sans"/>
          <w:color w:val="004A87"/>
          <w:w w:val="105"/>
        </w:rPr>
        <w:t xml:space="preserve">the </w:t>
      </w:r>
      <w:proofErr w:type="spellStart"/>
      <w:r w:rsidR="00BA3F5D" w:rsidRPr="00AA5C53">
        <w:rPr>
          <w:rFonts w:ascii="Open Sans" w:hAnsi="Open Sans" w:cs="Open Sans"/>
          <w:color w:val="004A87"/>
          <w:w w:val="105"/>
        </w:rPr>
        <w:t>organisation</w:t>
      </w:r>
      <w:proofErr w:type="spellEnd"/>
    </w:p>
    <w:p w14:paraId="64B650DF" w14:textId="3807280F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Proven ability to communicate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effectively and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use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IT systems</w:t>
      </w:r>
      <w:r w:rsidR="00205803" w:rsidRPr="00AA5C53">
        <w:rPr>
          <w:rFonts w:ascii="Open Sans" w:hAnsi="Open Sans" w:cs="Open Sans"/>
          <w:color w:val="004A87"/>
          <w:w w:val="105"/>
        </w:rPr>
        <w:t>, data collection and collation and interpretation</w:t>
      </w:r>
    </w:p>
    <w:p w14:paraId="414978BE" w14:textId="059893A8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Ability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to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proofErr w:type="spellStart"/>
      <w:r w:rsidRPr="00AA5C53">
        <w:rPr>
          <w:rFonts w:ascii="Open Sans" w:hAnsi="Open Sans" w:cs="Open Sans"/>
          <w:color w:val="004A87"/>
        </w:rPr>
        <w:t>analyse</w:t>
      </w:r>
      <w:proofErr w:type="spellEnd"/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interpret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complex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information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produce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present </w:t>
      </w:r>
      <w:r w:rsidRPr="00AA5C53">
        <w:rPr>
          <w:rFonts w:ascii="Open Sans" w:hAnsi="Open Sans" w:cs="Open Sans"/>
          <w:color w:val="004A87"/>
          <w:w w:val="110"/>
        </w:rPr>
        <w:t xml:space="preserve">clear reports </w:t>
      </w:r>
    </w:p>
    <w:p w14:paraId="3AA9E2EC" w14:textId="75E67D2E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Proven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experience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of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developing,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planning,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monitoring,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evaluating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and </w:t>
      </w:r>
      <w:r w:rsidRPr="00AA5C53">
        <w:rPr>
          <w:rFonts w:ascii="Open Sans" w:hAnsi="Open Sans" w:cs="Open Sans"/>
          <w:color w:val="004A87"/>
          <w:w w:val="110"/>
        </w:rPr>
        <w:t>reporting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on</w:t>
      </w:r>
      <w:r w:rsidRPr="00AA5C53">
        <w:rPr>
          <w:rFonts w:ascii="Open Sans" w:hAnsi="Open Sans" w:cs="Open Sans"/>
          <w:color w:val="004A87"/>
          <w:spacing w:val="-9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the</w:t>
      </w:r>
      <w:r w:rsidRPr="00AA5C53">
        <w:rPr>
          <w:rFonts w:ascii="Open Sans" w:hAnsi="Open Sans" w:cs="Open Sans"/>
          <w:color w:val="004A87"/>
          <w:spacing w:val="-11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outputs</w:t>
      </w:r>
      <w:r w:rsidRPr="00AA5C53">
        <w:rPr>
          <w:rFonts w:ascii="Open Sans" w:hAnsi="Open Sans" w:cs="Open Sans"/>
          <w:color w:val="004A87"/>
          <w:spacing w:val="-15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and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outcomes</w:t>
      </w:r>
      <w:r w:rsidRPr="00AA5C53">
        <w:rPr>
          <w:rFonts w:ascii="Open Sans" w:hAnsi="Open Sans" w:cs="Open Sans"/>
          <w:color w:val="004A87"/>
          <w:spacing w:val="-15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of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services</w:t>
      </w:r>
      <w:r w:rsidRPr="00AA5C53">
        <w:rPr>
          <w:rFonts w:ascii="Open Sans" w:hAnsi="Open Sans" w:cs="Open Sans"/>
          <w:color w:val="004A87"/>
          <w:spacing w:val="-11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and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projects</w:t>
      </w:r>
    </w:p>
    <w:p w14:paraId="22733FAB" w14:textId="77777777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Proven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ability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of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monitoring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39"/>
        </w:rPr>
        <w:t xml:space="preserve"> </w:t>
      </w:r>
      <w:r w:rsidRPr="00AA5C53">
        <w:rPr>
          <w:rFonts w:ascii="Open Sans" w:hAnsi="Open Sans" w:cs="Open Sans"/>
          <w:color w:val="004A87"/>
        </w:rPr>
        <w:t>maintaining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service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delivery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against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agreed </w:t>
      </w:r>
      <w:r w:rsidRPr="00AA5C53">
        <w:rPr>
          <w:rFonts w:ascii="Open Sans" w:hAnsi="Open Sans" w:cs="Open Sans"/>
          <w:color w:val="004A87"/>
          <w:spacing w:val="-2"/>
          <w:w w:val="110"/>
        </w:rPr>
        <w:t>targets</w:t>
      </w:r>
    </w:p>
    <w:p w14:paraId="3A5E44FC" w14:textId="01BF27CD" w:rsidR="00800574" w:rsidRPr="00AA5C53" w:rsidRDefault="00205803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  <w:color w:val="004A87"/>
        </w:rPr>
      </w:pPr>
      <w:r w:rsidRPr="00AA5C53">
        <w:rPr>
          <w:rFonts w:ascii="Open Sans" w:hAnsi="Open Sans" w:cs="Open Sans"/>
          <w:color w:val="004A87"/>
        </w:rPr>
        <w:t>Proven track record of recruiting, developing and motivating staff and volunteers</w:t>
      </w:r>
    </w:p>
    <w:p w14:paraId="4D89446C" w14:textId="77777777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  <w:color w:val="004A87"/>
        </w:rPr>
      </w:pPr>
      <w:r w:rsidRPr="00AA5C53">
        <w:rPr>
          <w:rFonts w:ascii="Open Sans" w:hAnsi="Open Sans" w:cs="Open Sans"/>
          <w:color w:val="004A87"/>
        </w:rPr>
        <w:t>Proven ability to create a positive working environment in which equality, diversity and inclusion are well managed, dignity at work is upheld and people are empowered and motivated to do their best</w:t>
      </w:r>
    </w:p>
    <w:p w14:paraId="2612CB03" w14:textId="77777777" w:rsidR="00800574" w:rsidRPr="00AA5C53" w:rsidRDefault="00000000" w:rsidP="00AA5C53">
      <w:pPr>
        <w:pStyle w:val="BodyText"/>
        <w:numPr>
          <w:ilvl w:val="0"/>
          <w:numId w:val="4"/>
        </w:numPr>
        <w:ind w:right="1003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Proven ability to monitor and maintain casework systems and procedures Ability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to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manage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service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delivery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against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agreed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targets,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including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quality</w:t>
      </w:r>
      <w:r w:rsidRPr="00AA5C53">
        <w:rPr>
          <w:rFonts w:ascii="Open Sans" w:hAnsi="Open Sans" w:cs="Open Sans"/>
          <w:color w:val="004A87"/>
          <w:spacing w:val="-9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 xml:space="preserve">and </w:t>
      </w:r>
      <w:r w:rsidRPr="00AA5C53">
        <w:rPr>
          <w:rFonts w:ascii="Open Sans" w:hAnsi="Open Sans" w:cs="Open Sans"/>
          <w:color w:val="004A87"/>
          <w:spacing w:val="-2"/>
          <w:w w:val="105"/>
        </w:rPr>
        <w:t>training</w:t>
      </w:r>
    </w:p>
    <w:p w14:paraId="6EA6E6BA" w14:textId="32E944F2" w:rsidR="00FC652C" w:rsidRPr="00AA5C53" w:rsidRDefault="00FC652C" w:rsidP="00AA5C53">
      <w:pPr>
        <w:pStyle w:val="BodyText"/>
        <w:numPr>
          <w:ilvl w:val="0"/>
          <w:numId w:val="4"/>
        </w:numPr>
        <w:ind w:right="1003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spacing w:val="-2"/>
          <w:w w:val="105"/>
        </w:rPr>
        <w:t>Working towards Supervisor level training and nationally required senior management competency levels</w:t>
      </w:r>
    </w:p>
    <w:p w14:paraId="0A27103E" w14:textId="63A5358F" w:rsidR="00064727" w:rsidRPr="00AA5C53" w:rsidRDefault="00044F9B" w:rsidP="00AA5C53">
      <w:pPr>
        <w:pStyle w:val="BodyText"/>
        <w:numPr>
          <w:ilvl w:val="0"/>
          <w:numId w:val="4"/>
        </w:numPr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Knowledge</w:t>
      </w:r>
      <w:r w:rsidRPr="00AA5C53">
        <w:rPr>
          <w:rFonts w:ascii="Open Sans" w:hAnsi="Open Sans" w:cs="Open Sans"/>
          <w:color w:val="004A87"/>
          <w:spacing w:val="-1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understanding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safeguarding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other legal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 xml:space="preserve">compliance </w:t>
      </w:r>
    </w:p>
    <w:p w14:paraId="6AE439B8" w14:textId="77777777" w:rsidR="00AA5C53" w:rsidRPr="00AA5C53" w:rsidRDefault="00AA5C53" w:rsidP="00AA5C53">
      <w:pPr>
        <w:pStyle w:val="BodyText"/>
        <w:ind w:left="743"/>
        <w:rPr>
          <w:rFonts w:ascii="Open Sans" w:hAnsi="Open Sans" w:cs="Open Sans"/>
        </w:rPr>
      </w:pPr>
    </w:p>
    <w:p w14:paraId="3A02FB85" w14:textId="0387C1EB" w:rsidR="00800574" w:rsidRPr="00AA5C53" w:rsidRDefault="00000000" w:rsidP="00AA5C53">
      <w:pPr>
        <w:pStyle w:val="BodyText"/>
        <w:rPr>
          <w:rFonts w:ascii="Open Sans" w:hAnsi="Open Sans" w:cs="Open Sans"/>
          <w:b/>
          <w:bCs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Desirable Criteria</w:t>
      </w:r>
    </w:p>
    <w:p w14:paraId="1F77F775" w14:textId="77777777" w:rsidR="00800574" w:rsidRPr="00AA5C53" w:rsidRDefault="00000000" w:rsidP="00AA5C53">
      <w:pPr>
        <w:pStyle w:val="BodyText"/>
        <w:numPr>
          <w:ilvl w:val="0"/>
          <w:numId w:val="5"/>
        </w:numPr>
        <w:ind w:right="1003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Ability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to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meet,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or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work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towards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the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proofErr w:type="spellStart"/>
      <w:r w:rsidRPr="00AA5C53">
        <w:rPr>
          <w:rFonts w:ascii="Open Sans" w:hAnsi="Open Sans" w:cs="Open Sans"/>
          <w:color w:val="004A87"/>
        </w:rPr>
        <w:t>organisation's</w:t>
      </w:r>
      <w:proofErr w:type="spellEnd"/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competence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requirements </w:t>
      </w:r>
      <w:r w:rsidRPr="00AA5C53">
        <w:rPr>
          <w:rFonts w:ascii="Open Sans" w:hAnsi="Open Sans" w:cs="Open Sans"/>
          <w:color w:val="004A87"/>
          <w:spacing w:val="-2"/>
          <w:w w:val="110"/>
        </w:rPr>
        <w:t>for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an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Advice</w:t>
      </w:r>
      <w:r w:rsidRPr="00AA5C53">
        <w:rPr>
          <w:rFonts w:ascii="Open Sans" w:hAnsi="Open Sans" w:cs="Open Sans"/>
          <w:color w:val="004A87"/>
          <w:spacing w:val="-15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Session</w:t>
      </w:r>
      <w:r w:rsidRPr="00AA5C53">
        <w:rPr>
          <w:rFonts w:ascii="Open Sans" w:hAnsi="Open Sans" w:cs="Open Sans"/>
          <w:color w:val="004A87"/>
          <w:spacing w:val="-17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Supervisor</w:t>
      </w:r>
    </w:p>
    <w:p w14:paraId="585D0AAF" w14:textId="77777777" w:rsidR="00800574" w:rsidRPr="00AA5C53" w:rsidRDefault="00000000" w:rsidP="00AA5C53">
      <w:pPr>
        <w:pStyle w:val="BodyText"/>
        <w:numPr>
          <w:ilvl w:val="0"/>
          <w:numId w:val="5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Knowledge</w:t>
      </w:r>
      <w:r w:rsidRPr="00AA5C53">
        <w:rPr>
          <w:rFonts w:ascii="Open Sans" w:hAnsi="Open Sans" w:cs="Open Sans"/>
          <w:color w:val="004A87"/>
          <w:spacing w:val="-1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</w:t>
      </w:r>
      <w:r w:rsidRPr="00AA5C53">
        <w:rPr>
          <w:rFonts w:ascii="Open Sans" w:hAnsi="Open Sans" w:cs="Open Sans"/>
          <w:color w:val="004A87"/>
          <w:spacing w:val="-1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Citizens</w:t>
      </w:r>
      <w:r w:rsidRPr="00AA5C53">
        <w:rPr>
          <w:rFonts w:ascii="Open Sans" w:hAnsi="Open Sans" w:cs="Open Sans"/>
          <w:color w:val="004A87"/>
          <w:spacing w:val="-1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Advice</w:t>
      </w:r>
      <w:r w:rsidRPr="00AA5C53">
        <w:rPr>
          <w:rFonts w:ascii="Open Sans" w:hAnsi="Open Sans" w:cs="Open Sans"/>
          <w:color w:val="004A87"/>
          <w:spacing w:val="-1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systems</w:t>
      </w:r>
      <w:r w:rsidRPr="00AA5C53">
        <w:rPr>
          <w:rFonts w:ascii="Open Sans" w:hAnsi="Open Sans" w:cs="Open Sans"/>
          <w:color w:val="004A87"/>
          <w:spacing w:val="-1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1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standards</w:t>
      </w:r>
      <w:r w:rsidRPr="00AA5C53">
        <w:rPr>
          <w:rFonts w:ascii="Open Sans" w:hAnsi="Open Sans" w:cs="Open Sans"/>
          <w:color w:val="004A87"/>
          <w:spacing w:val="-1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(e.g.</w:t>
      </w:r>
      <w:r w:rsidRPr="00AA5C53">
        <w:rPr>
          <w:rFonts w:ascii="Open Sans" w:hAnsi="Open Sans" w:cs="Open Sans"/>
          <w:color w:val="004A87"/>
          <w:spacing w:val="-1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PQF,</w:t>
      </w:r>
      <w:r w:rsidRPr="00AA5C53">
        <w:rPr>
          <w:rFonts w:ascii="Open Sans" w:hAnsi="Open Sans" w:cs="Open Sans"/>
          <w:color w:val="004A87"/>
          <w:spacing w:val="-1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QAA) Understanding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advice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issues</w:t>
      </w:r>
      <w:r w:rsidRPr="00AA5C53">
        <w:rPr>
          <w:rFonts w:ascii="Open Sans" w:hAnsi="Open Sans" w:cs="Open Sans"/>
          <w:color w:val="004A87"/>
          <w:spacing w:val="-4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the root cause</w:t>
      </w:r>
      <w:r w:rsidRPr="00AA5C53">
        <w:rPr>
          <w:rFonts w:ascii="Open Sans" w:hAnsi="Open Sans" w:cs="Open Sans"/>
          <w:color w:val="004A87"/>
          <w:spacing w:val="-4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these for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our clients</w:t>
      </w:r>
    </w:p>
    <w:p w14:paraId="046FCAD9" w14:textId="77777777" w:rsidR="00800574" w:rsidRPr="00AA5C53" w:rsidRDefault="00800574" w:rsidP="00AA5C53">
      <w:pPr>
        <w:pStyle w:val="BodyText"/>
        <w:rPr>
          <w:rFonts w:ascii="Open Sans" w:hAnsi="Open Sans" w:cs="Open Sans"/>
        </w:rPr>
        <w:sectPr w:rsidR="00800574" w:rsidRPr="00AA5C53">
          <w:pgSz w:w="11910" w:h="16840"/>
          <w:pgMar w:top="1360" w:right="708" w:bottom="280" w:left="1417" w:header="720" w:footer="720" w:gutter="0"/>
          <w:cols w:space="720"/>
        </w:sectPr>
      </w:pPr>
    </w:p>
    <w:p w14:paraId="4FC59031" w14:textId="77777777" w:rsidR="00800574" w:rsidRDefault="00000000" w:rsidP="00AA5C53">
      <w:pPr>
        <w:pStyle w:val="Heading1"/>
        <w:rPr>
          <w:rFonts w:ascii="Open Sans" w:hAnsi="Open Sans" w:cs="Open Sans"/>
          <w:bCs w:val="0"/>
          <w:color w:val="004A87"/>
          <w:spacing w:val="-2"/>
          <w:w w:val="9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lastRenderedPageBreak/>
        <w:t>Terms</w:t>
      </w:r>
      <w:r w:rsidRPr="00AA5C53">
        <w:rPr>
          <w:rFonts w:ascii="Open Sans" w:hAnsi="Open Sans" w:cs="Open Sans"/>
          <w:bCs w:val="0"/>
          <w:color w:val="004A87"/>
          <w:spacing w:val="-5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and</w:t>
      </w:r>
      <w:r w:rsidRPr="00AA5C53">
        <w:rPr>
          <w:rFonts w:ascii="Open Sans" w:hAnsi="Open Sans" w:cs="Open Sans"/>
          <w:bCs w:val="0"/>
          <w:color w:val="004A87"/>
          <w:spacing w:val="-6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spacing w:val="-2"/>
          <w:w w:val="90"/>
        </w:rPr>
        <w:t>conditions</w:t>
      </w:r>
    </w:p>
    <w:p w14:paraId="6CAAF6BB" w14:textId="77777777" w:rsidR="00AA5C53" w:rsidRPr="00AA5C53" w:rsidRDefault="00AA5C53" w:rsidP="00AA5C53">
      <w:pPr>
        <w:pStyle w:val="Heading1"/>
        <w:rPr>
          <w:rFonts w:ascii="Open Sans" w:hAnsi="Open Sans" w:cs="Open Sans"/>
          <w:bCs w:val="0"/>
        </w:rPr>
      </w:pPr>
    </w:p>
    <w:p w14:paraId="45CFF5E3" w14:textId="0DC1661D" w:rsidR="002268A9" w:rsidRPr="00AA5C53" w:rsidRDefault="002268A9" w:rsidP="00AA5C53">
      <w:pPr>
        <w:pStyle w:val="BodyText"/>
        <w:ind w:right="1003"/>
        <w:rPr>
          <w:rFonts w:ascii="Open Sans" w:hAnsi="Open Sans" w:cs="Open Sans"/>
          <w:color w:val="004A87"/>
          <w:w w:val="105"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Location: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Hybrid working </w:t>
      </w:r>
      <w:r w:rsidR="00A132A4" w:rsidRPr="00AA5C53">
        <w:rPr>
          <w:rFonts w:ascii="Open Sans" w:hAnsi="Open Sans" w:cs="Open Sans"/>
          <w:color w:val="004A87"/>
          <w:spacing w:val="-3"/>
          <w:w w:val="105"/>
        </w:rPr>
        <w:t xml:space="preserve">although required to be in the office for two days per week </w:t>
      </w:r>
      <w:r w:rsidRPr="00AA5C53">
        <w:rPr>
          <w:rFonts w:ascii="Open Sans" w:hAnsi="Open Sans" w:cs="Open Sans"/>
          <w:color w:val="004A87"/>
          <w:w w:val="105"/>
        </w:rPr>
        <w:t>at</w:t>
      </w:r>
      <w:r w:rsidRPr="00AA5C53">
        <w:rPr>
          <w:rFonts w:ascii="Open Sans" w:hAnsi="Open Sans" w:cs="Open Sans"/>
          <w:color w:val="004A87"/>
          <w:spacing w:val="-4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our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main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office in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Bath</w:t>
      </w:r>
    </w:p>
    <w:p w14:paraId="69398BD4" w14:textId="3B742EA2" w:rsidR="00800574" w:rsidRPr="00AA5C53" w:rsidRDefault="00000000" w:rsidP="00AA5C53">
      <w:pPr>
        <w:pStyle w:val="BodyText"/>
        <w:ind w:right="1003"/>
        <w:rPr>
          <w:rFonts w:ascii="Open Sans" w:hAnsi="Open Sans" w:cs="Open Sans"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Salary:</w:t>
      </w:r>
      <w:r w:rsidRPr="00AA5C53">
        <w:rPr>
          <w:rFonts w:ascii="Open Sans" w:hAnsi="Open Sans" w:cs="Open Sans"/>
          <w:color w:val="004A87"/>
          <w:w w:val="105"/>
        </w:rPr>
        <w:t xml:space="preserve"> £40,000 pa pro rata</w:t>
      </w:r>
    </w:p>
    <w:p w14:paraId="27B10DF3" w14:textId="212FA1A3" w:rsidR="008F6125" w:rsidRPr="00AA5C53" w:rsidRDefault="00000000" w:rsidP="00AA5C53">
      <w:pPr>
        <w:pStyle w:val="BodyText"/>
        <w:ind w:right="3353"/>
        <w:rPr>
          <w:rFonts w:ascii="Open Sans" w:hAnsi="Open Sans" w:cs="Open Sans"/>
          <w:color w:val="004A87"/>
        </w:rPr>
      </w:pPr>
      <w:r w:rsidRPr="00AA5C53">
        <w:rPr>
          <w:rFonts w:ascii="Open Sans" w:hAnsi="Open Sans" w:cs="Open Sans"/>
          <w:b/>
          <w:bCs/>
          <w:color w:val="004A87"/>
        </w:rPr>
        <w:t>Hours:</w:t>
      </w:r>
      <w:r w:rsidRPr="00AA5C53">
        <w:rPr>
          <w:rFonts w:ascii="Open Sans" w:hAnsi="Open Sans" w:cs="Open Sans"/>
          <w:color w:val="004A87"/>
        </w:rPr>
        <w:t xml:space="preserve"> </w:t>
      </w:r>
      <w:r w:rsidR="22DE4BD5" w:rsidRPr="00AA5C53">
        <w:rPr>
          <w:rFonts w:ascii="Open Sans" w:hAnsi="Open Sans" w:cs="Open Sans"/>
          <w:color w:val="004A87"/>
        </w:rPr>
        <w:t>22.5</w:t>
      </w:r>
      <w:r w:rsidRPr="00AA5C53">
        <w:rPr>
          <w:rFonts w:ascii="Open Sans" w:hAnsi="Open Sans" w:cs="Open Sans"/>
          <w:color w:val="004A87"/>
        </w:rPr>
        <w:t xml:space="preserve"> per wee</w:t>
      </w:r>
      <w:r w:rsidR="008F6125" w:rsidRPr="00AA5C53">
        <w:rPr>
          <w:rFonts w:ascii="Open Sans" w:hAnsi="Open Sans" w:cs="Open Sans"/>
          <w:color w:val="004A87"/>
        </w:rPr>
        <w:t>k</w:t>
      </w:r>
      <w:r w:rsidR="775036CD" w:rsidRPr="00AA5C53">
        <w:rPr>
          <w:rFonts w:ascii="Open Sans" w:hAnsi="Open Sans" w:cs="Open Sans"/>
          <w:color w:val="004A87"/>
        </w:rPr>
        <w:t xml:space="preserve"> (to be reviewed after three</w:t>
      </w:r>
      <w:r w:rsidR="00AA5C53">
        <w:rPr>
          <w:rFonts w:ascii="Open Sans" w:hAnsi="Open Sans" w:cs="Open Sans"/>
          <w:color w:val="004A87"/>
        </w:rPr>
        <w:t xml:space="preserve"> </w:t>
      </w:r>
      <w:r w:rsidR="775036CD" w:rsidRPr="00AA5C53">
        <w:rPr>
          <w:rFonts w:ascii="Open Sans" w:hAnsi="Open Sans" w:cs="Open Sans"/>
          <w:color w:val="004A87"/>
        </w:rPr>
        <w:t>months)</w:t>
      </w:r>
    </w:p>
    <w:p w14:paraId="5FB630A9" w14:textId="5B7DE9AE" w:rsidR="00800574" w:rsidRPr="00AA5C53" w:rsidRDefault="00000000" w:rsidP="00AA5C53">
      <w:pPr>
        <w:pStyle w:val="BodyText"/>
        <w:ind w:right="3353"/>
        <w:rPr>
          <w:rFonts w:ascii="Open Sans" w:hAnsi="Open Sans" w:cs="Open Sans"/>
          <w:color w:val="004A87"/>
          <w:w w:val="110"/>
        </w:rPr>
      </w:pPr>
      <w:r w:rsidRPr="00AA5C53">
        <w:rPr>
          <w:rFonts w:ascii="Open Sans" w:hAnsi="Open Sans" w:cs="Open Sans"/>
          <w:b/>
          <w:bCs/>
          <w:color w:val="004A87"/>
          <w:w w:val="110"/>
        </w:rPr>
        <w:t>Contract:</w:t>
      </w:r>
      <w:r w:rsidRPr="00AA5C53">
        <w:rPr>
          <w:rFonts w:ascii="Open Sans" w:hAnsi="Open Sans" w:cs="Open Sans"/>
          <w:color w:val="004A87"/>
          <w:w w:val="110"/>
        </w:rPr>
        <w:t xml:space="preserve"> permanent</w:t>
      </w:r>
    </w:p>
    <w:p w14:paraId="35DC7617" w14:textId="0B377468" w:rsidR="00447F61" w:rsidRDefault="00447F61" w:rsidP="00AA5C53">
      <w:pPr>
        <w:pStyle w:val="BodyText"/>
        <w:ind w:right="3353"/>
        <w:rPr>
          <w:rFonts w:ascii="Open Sans" w:hAnsi="Open Sans" w:cs="Open Sans"/>
          <w:color w:val="004A87"/>
          <w:w w:val="110"/>
        </w:rPr>
      </w:pPr>
      <w:r w:rsidRPr="00AA5C53">
        <w:rPr>
          <w:rFonts w:ascii="Open Sans" w:hAnsi="Open Sans" w:cs="Open Sans"/>
          <w:b/>
          <w:bCs/>
          <w:color w:val="004A87"/>
          <w:w w:val="110"/>
        </w:rPr>
        <w:t>Start date:</w:t>
      </w:r>
      <w:r w:rsidRPr="00AA5C53">
        <w:rPr>
          <w:rFonts w:ascii="Open Sans" w:hAnsi="Open Sans" w:cs="Open Sans"/>
          <w:color w:val="004A87"/>
          <w:w w:val="110"/>
        </w:rPr>
        <w:t xml:space="preserve"> January 2027</w:t>
      </w:r>
    </w:p>
    <w:p w14:paraId="54A8BE50" w14:textId="77777777" w:rsidR="00AA5C53" w:rsidRPr="00AA5C53" w:rsidRDefault="00AA5C53" w:rsidP="00AA5C53">
      <w:pPr>
        <w:pStyle w:val="BodyText"/>
        <w:ind w:right="3353"/>
        <w:rPr>
          <w:rFonts w:ascii="Open Sans" w:hAnsi="Open Sans" w:cs="Open Sans"/>
        </w:rPr>
      </w:pPr>
    </w:p>
    <w:p w14:paraId="6B75ABC4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t>What</w:t>
      </w:r>
      <w:r w:rsidRPr="00AA5C53">
        <w:rPr>
          <w:rFonts w:ascii="Open Sans" w:hAnsi="Open Sans" w:cs="Open Sans"/>
          <w:bCs w:val="0"/>
          <w:color w:val="004A87"/>
          <w:spacing w:val="4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we</w:t>
      </w:r>
      <w:r w:rsidRPr="00AA5C53">
        <w:rPr>
          <w:rFonts w:ascii="Open Sans" w:hAnsi="Open Sans" w:cs="Open Sans"/>
          <w:bCs w:val="0"/>
          <w:color w:val="004A87"/>
          <w:spacing w:val="9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offer</w:t>
      </w:r>
      <w:r w:rsidRPr="00AA5C53">
        <w:rPr>
          <w:rFonts w:ascii="Open Sans" w:hAnsi="Open Sans" w:cs="Open Sans"/>
          <w:bCs w:val="0"/>
          <w:color w:val="004A87"/>
          <w:spacing w:val="4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our</w:t>
      </w:r>
      <w:r w:rsidRPr="00AA5C53">
        <w:rPr>
          <w:rFonts w:ascii="Open Sans" w:hAnsi="Open Sans" w:cs="Open Sans"/>
          <w:bCs w:val="0"/>
          <w:color w:val="004A87"/>
          <w:spacing w:val="5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spacing w:val="-4"/>
          <w:w w:val="90"/>
        </w:rPr>
        <w:t>staff</w:t>
      </w:r>
    </w:p>
    <w:p w14:paraId="6F5AD566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>6% employer pension contribution</w:t>
      </w:r>
    </w:p>
    <w:p w14:paraId="0AB98F10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>Flexible working arrangements</w:t>
      </w:r>
    </w:p>
    <w:p w14:paraId="0BB20699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>24-hour access to online wellbeing and mental health support.</w:t>
      </w:r>
    </w:p>
    <w:p w14:paraId="47B3CE62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 xml:space="preserve">Training through our nationally </w:t>
      </w:r>
      <w:proofErr w:type="spellStart"/>
      <w:r w:rsidRPr="009B1508">
        <w:rPr>
          <w:rFonts w:ascii="Open Sans" w:hAnsi="Open Sans" w:cs="Open Sans"/>
          <w:color w:val="004A87"/>
          <w:szCs w:val="22"/>
        </w:rPr>
        <w:t>recognised</w:t>
      </w:r>
      <w:proofErr w:type="spellEnd"/>
      <w:r w:rsidRPr="009B1508">
        <w:rPr>
          <w:rFonts w:ascii="Open Sans" w:hAnsi="Open Sans" w:cs="Open Sans"/>
          <w:color w:val="004A87"/>
          <w:szCs w:val="22"/>
        </w:rPr>
        <w:t xml:space="preserve"> Citizens Advice Generalist Certificate in Advice.</w:t>
      </w:r>
    </w:p>
    <w:p w14:paraId="58016549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>5 weeks annual leave, plus bank holidays and additional days between Christmas and New Year.  Additional long service days are provided from the 5th year of service.</w:t>
      </w:r>
    </w:p>
    <w:p w14:paraId="30FD4967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4AF40113" w14:textId="77777777" w:rsidR="00800574" w:rsidRDefault="00800574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6B661C69" w14:textId="77777777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color w:val="004A87"/>
        </w:rPr>
      </w:pPr>
      <w:r w:rsidRPr="009B1508">
        <w:rPr>
          <w:rFonts w:ascii="Open Sans" w:eastAsiaTheme="minorHAnsi" w:hAnsi="Open Sans" w:cs="Open Sans"/>
          <w:b/>
          <w:color w:val="004A87"/>
          <w:lang w:eastAsia="en-US"/>
        </w:rPr>
        <w:t>T</w:t>
      </w:r>
      <w:r w:rsidRPr="009B1508">
        <w:rPr>
          <w:rStyle w:val="normaltextrun"/>
          <w:rFonts w:ascii="Open Sans" w:hAnsi="Open Sans" w:cs="Open Sans"/>
          <w:b/>
          <w:bCs/>
          <w:color w:val="004A87"/>
        </w:rPr>
        <w:t>o apply</w:t>
      </w:r>
      <w:r w:rsidRPr="009B1508">
        <w:rPr>
          <w:rStyle w:val="eop"/>
          <w:rFonts w:ascii="Open Sans" w:eastAsia="Courier New" w:hAnsi="Open Sans" w:cs="Open Sans"/>
          <w:b/>
          <w:color w:val="004A87"/>
        </w:rPr>
        <w:t> </w:t>
      </w:r>
    </w:p>
    <w:p w14:paraId="475CE101" w14:textId="77777777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  <w:r w:rsidRPr="009B1508">
        <w:rPr>
          <w:rStyle w:val="eop"/>
          <w:rFonts w:ascii="Open Sans" w:eastAsia="Courier New" w:hAnsi="Open Sans" w:cs="Open Sans"/>
          <w:color w:val="004A87"/>
        </w:rPr>
        <w:t> </w:t>
      </w:r>
    </w:p>
    <w:p w14:paraId="5130BCC1" w14:textId="77777777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  <w:r w:rsidRPr="009B1508">
        <w:rPr>
          <w:rStyle w:val="normaltextrun"/>
          <w:rFonts w:ascii="Open Sans" w:hAnsi="Open Sans" w:cs="Open Sans"/>
          <w:color w:val="004A87"/>
        </w:rPr>
        <w:t xml:space="preserve">Job pack and application form are at: </w:t>
      </w:r>
      <w:hyperlink r:id="rId11" w:tgtFrame="_blank" w:history="1">
        <w:r w:rsidRPr="009B1508">
          <w:rPr>
            <w:rStyle w:val="normaltextrun"/>
            <w:rFonts w:ascii="Open Sans" w:hAnsi="Open Sans" w:cs="Open Sans"/>
            <w:color w:val="004A87"/>
            <w:u w:val="single"/>
          </w:rPr>
          <w:t>www.citizensadvicebanes.org.uk/about-us/job-vacancies</w:t>
        </w:r>
      </w:hyperlink>
      <w:r w:rsidRPr="009B1508">
        <w:rPr>
          <w:rStyle w:val="normaltextrun"/>
          <w:rFonts w:ascii="Open Sans" w:hAnsi="Open Sans" w:cs="Open Sans"/>
          <w:color w:val="004A87"/>
        </w:rPr>
        <w:t> </w:t>
      </w:r>
      <w:r w:rsidRPr="009B1508">
        <w:rPr>
          <w:rStyle w:val="eop"/>
          <w:rFonts w:ascii="Open Sans" w:eastAsia="Courier New" w:hAnsi="Open Sans" w:cs="Open Sans"/>
          <w:color w:val="004A87"/>
        </w:rPr>
        <w:t> </w:t>
      </w:r>
    </w:p>
    <w:p w14:paraId="4E03AC66" w14:textId="77777777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</w:p>
    <w:p w14:paraId="7DF9A5EF" w14:textId="0663F996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  <w:r w:rsidRPr="009B1508">
        <w:rPr>
          <w:rStyle w:val="normaltextrun"/>
          <w:rFonts w:ascii="Open Sans" w:hAnsi="Open Sans" w:cs="Open Sans"/>
          <w:color w:val="004A87"/>
        </w:rPr>
        <w:t xml:space="preserve">To apply please download and complete the application form and e-mail it to </w:t>
      </w:r>
      <w:hyperlink r:id="rId12" w:tgtFrame="_blank" w:history="1">
        <w:r w:rsidRPr="009B1508">
          <w:rPr>
            <w:rStyle w:val="normaltextrun"/>
            <w:rFonts w:ascii="Open Sans" w:hAnsi="Open Sans" w:cs="Open Sans"/>
            <w:color w:val="004A87"/>
            <w:u w:val="single"/>
          </w:rPr>
          <w:t>emily.davies@cab-banes.org</w:t>
        </w:r>
      </w:hyperlink>
      <w:r w:rsidRPr="009B1508">
        <w:rPr>
          <w:rStyle w:val="normaltextrun"/>
          <w:rFonts w:ascii="Open Sans" w:hAnsi="Open Sans" w:cs="Open Sans"/>
          <w:color w:val="004A87"/>
        </w:rPr>
        <w:t xml:space="preserve">, or post it to Emily Davies, CA BANES, </w:t>
      </w:r>
      <w:r w:rsidRPr="009B1508">
        <w:rPr>
          <w:rStyle w:val="normaltextrun"/>
          <w:rFonts w:ascii="Open Sans" w:hAnsi="Open Sans" w:cs="Open Sans"/>
          <w:color w:val="004A87"/>
        </w:rPr>
        <w:t>5 Palace Yard Mews, Bath, BA1 2NH</w:t>
      </w:r>
      <w:r w:rsidRPr="009B1508">
        <w:rPr>
          <w:rStyle w:val="normaltextrun"/>
          <w:rFonts w:ascii="Open Sans" w:hAnsi="Open Sans" w:cs="Open Sans"/>
          <w:color w:val="004A87"/>
        </w:rPr>
        <w:t>. </w:t>
      </w:r>
      <w:r w:rsidRPr="009B1508">
        <w:rPr>
          <w:rStyle w:val="eop"/>
          <w:rFonts w:ascii="Open Sans" w:eastAsia="Courier New" w:hAnsi="Open Sans" w:cs="Open Sans"/>
          <w:color w:val="004A87"/>
        </w:rPr>
        <w:t> </w:t>
      </w:r>
    </w:p>
    <w:p w14:paraId="7FBC0704" w14:textId="77777777" w:rsidR="009B1508" w:rsidRPr="009B1508" w:rsidRDefault="009B1508" w:rsidP="00AA5C53">
      <w:pPr>
        <w:pStyle w:val="BodyText"/>
        <w:ind w:left="0"/>
        <w:rPr>
          <w:rFonts w:ascii="Open Sans" w:hAnsi="Open Sans" w:cs="Open Sans"/>
          <w:color w:val="004A87"/>
          <w:sz w:val="20"/>
        </w:rPr>
      </w:pPr>
    </w:p>
    <w:p w14:paraId="2355ED8C" w14:textId="77777777" w:rsidR="009B1508" w:rsidRDefault="009B1508" w:rsidP="009B150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Courier New" w:hAnsi="Open Sans" w:cs="Open Sans"/>
          <w:color w:val="004A87"/>
        </w:rPr>
      </w:pPr>
      <w:r w:rsidRPr="009B1508">
        <w:rPr>
          <w:rStyle w:val="normaltextrun"/>
          <w:rFonts w:ascii="Open Sans" w:hAnsi="Open Sans" w:cs="Open Sans"/>
          <w:color w:val="004A87"/>
        </w:rPr>
        <w:t>Please address each point of the person specification in your application.</w:t>
      </w:r>
      <w:r w:rsidRPr="009B1508">
        <w:rPr>
          <w:rStyle w:val="eop"/>
          <w:rFonts w:ascii="Open Sans" w:eastAsia="Courier New" w:hAnsi="Open Sans" w:cs="Open Sans"/>
          <w:color w:val="004A87"/>
        </w:rPr>
        <w:t> </w:t>
      </w:r>
    </w:p>
    <w:p w14:paraId="456DC28F" w14:textId="77777777" w:rsidR="00C23B8B" w:rsidRPr="00C23B8B" w:rsidRDefault="00C23B8B" w:rsidP="009B150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Courier New" w:hAnsi="Open Sans" w:cs="Open Sans"/>
          <w:color w:val="004A87"/>
        </w:rPr>
      </w:pPr>
    </w:p>
    <w:p w14:paraId="18B228C0" w14:textId="3AD4B37F" w:rsidR="00C23B8B" w:rsidRPr="00C23B8B" w:rsidRDefault="00C23B8B" w:rsidP="00C23B8B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Courier New" w:hAnsi="Open Sans" w:cs="Open Sans"/>
          <w:color w:val="004A87"/>
        </w:rPr>
      </w:pPr>
      <w:r w:rsidRPr="00C23B8B">
        <w:rPr>
          <w:rStyle w:val="normaltextrun"/>
          <w:rFonts w:ascii="Open Sans" w:hAnsi="Open Sans" w:cs="Open Sans"/>
          <w:color w:val="004A87"/>
        </w:rPr>
        <w:t>You must be entitled to work in the UK and appointments will be made subject to references.</w:t>
      </w:r>
      <w:r w:rsidRPr="00C23B8B">
        <w:rPr>
          <w:rStyle w:val="eop"/>
          <w:rFonts w:ascii="Open Sans" w:eastAsia="Courier New" w:hAnsi="Open Sans" w:cs="Open Sans"/>
          <w:color w:val="004A87"/>
        </w:rPr>
        <w:t> </w:t>
      </w:r>
    </w:p>
    <w:p w14:paraId="54234FFD" w14:textId="77777777" w:rsidR="00C23B8B" w:rsidRPr="009B1508" w:rsidRDefault="00C23B8B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</w:p>
    <w:p w14:paraId="42644A79" w14:textId="77777777" w:rsidR="00AA5C53" w:rsidRDefault="00AA5C53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6FA171B1" w14:textId="77777777" w:rsidR="00AA5C53" w:rsidRDefault="00AA5C53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7BF608F3" w14:textId="77777777" w:rsidR="00AA5C53" w:rsidRDefault="00AA5C53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43A09676" w14:textId="77777777" w:rsidR="00AA5C53" w:rsidRPr="00AA5C53" w:rsidRDefault="00AA5C53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3ED40B86" w14:textId="77777777" w:rsidR="008F6125" w:rsidRPr="00AA5C53" w:rsidRDefault="008F6125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6F31F70C" w14:textId="77777777" w:rsidR="008F6125" w:rsidRPr="00AA5C53" w:rsidRDefault="008F6125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18CB7A3E" w14:textId="77777777" w:rsidR="008F6125" w:rsidRPr="00AA5C53" w:rsidRDefault="008F6125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0DDA246D" w14:textId="32A6251C" w:rsidR="00800574" w:rsidRPr="00AA5C53" w:rsidRDefault="00000000" w:rsidP="00AA5C53">
      <w:pPr>
        <w:ind w:left="23" w:right="818"/>
        <w:rPr>
          <w:rFonts w:ascii="Open Sans" w:hAnsi="Open Sans" w:cs="Open Sans"/>
          <w:i/>
          <w:sz w:val="20"/>
        </w:rPr>
      </w:pPr>
      <w:r w:rsidRPr="00AA5C53">
        <w:rPr>
          <w:rFonts w:ascii="Open Sans" w:hAnsi="Open Sans" w:cs="Open Sans"/>
          <w:i/>
          <w:color w:val="004A87"/>
          <w:w w:val="105"/>
          <w:sz w:val="20"/>
        </w:rPr>
        <w:t>Citizens</w:t>
      </w:r>
      <w:r w:rsidRPr="00AA5C53">
        <w:rPr>
          <w:rFonts w:ascii="Open Sans" w:hAnsi="Open Sans" w:cs="Open Sans"/>
          <w:i/>
          <w:color w:val="004A87"/>
          <w:spacing w:val="23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Advice</w:t>
      </w:r>
      <w:r w:rsidRPr="00AA5C53">
        <w:rPr>
          <w:rFonts w:ascii="Open Sans" w:hAnsi="Open Sans" w:cs="Open Sans"/>
          <w:i/>
          <w:color w:val="004A87"/>
          <w:spacing w:val="25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Bath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and</w:t>
      </w:r>
      <w:r w:rsidRPr="00AA5C53">
        <w:rPr>
          <w:rFonts w:ascii="Open Sans" w:hAnsi="Open Sans" w:cs="Open Sans"/>
          <w:i/>
          <w:color w:val="004A87"/>
          <w:spacing w:val="23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North</w:t>
      </w:r>
      <w:r w:rsidRPr="00AA5C53">
        <w:rPr>
          <w:rFonts w:ascii="Open Sans" w:hAnsi="Open Sans" w:cs="Open Sans"/>
          <w:i/>
          <w:color w:val="004A87"/>
          <w:spacing w:val="31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East</w:t>
      </w:r>
      <w:r w:rsidRPr="00AA5C53">
        <w:rPr>
          <w:rFonts w:ascii="Open Sans" w:hAnsi="Open Sans" w:cs="Open Sans"/>
          <w:i/>
          <w:color w:val="004A87"/>
          <w:spacing w:val="28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Somerset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is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the</w:t>
      </w:r>
      <w:r w:rsidRPr="00AA5C53">
        <w:rPr>
          <w:rFonts w:ascii="Open Sans" w:hAnsi="Open Sans" w:cs="Open Sans"/>
          <w:i/>
          <w:color w:val="004A87"/>
          <w:spacing w:val="33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operating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name</w:t>
      </w:r>
      <w:r w:rsidRPr="00AA5C53">
        <w:rPr>
          <w:rFonts w:ascii="Open Sans" w:hAnsi="Open Sans" w:cs="Open Sans"/>
          <w:i/>
          <w:color w:val="004A87"/>
          <w:spacing w:val="25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of</w:t>
      </w:r>
      <w:r w:rsidRPr="00AA5C53">
        <w:rPr>
          <w:rFonts w:ascii="Open Sans" w:hAnsi="Open Sans" w:cs="Open Sans"/>
          <w:i/>
          <w:color w:val="004A87"/>
          <w:spacing w:val="27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Bath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and</w:t>
      </w:r>
      <w:r w:rsidRPr="00AA5C53">
        <w:rPr>
          <w:rFonts w:ascii="Open Sans" w:hAnsi="Open Sans" w:cs="Open Sans"/>
          <w:i/>
          <w:color w:val="004A87"/>
          <w:spacing w:val="23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District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Citizens Advice Bureau, a registered charity and company limited by guarantee. Charity Registration Number:</w:t>
      </w:r>
      <w:r w:rsidRPr="00AA5C53">
        <w:rPr>
          <w:rFonts w:ascii="Open Sans" w:hAnsi="Open Sans" w:cs="Open Sans"/>
          <w:i/>
          <w:color w:val="004A87"/>
          <w:spacing w:val="40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 xml:space="preserve">1025392; Company Registration Number: 2845028 England; Registered office: </w:t>
      </w:r>
      <w:r w:rsidR="00AA5C53">
        <w:rPr>
          <w:rFonts w:ascii="Open Sans" w:hAnsi="Open Sans" w:cs="Open Sans"/>
          <w:i/>
          <w:color w:val="004A87"/>
          <w:w w:val="105"/>
          <w:sz w:val="20"/>
        </w:rPr>
        <w:t>5 Palace Yard Mews, Bath, BA1 2NH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; Financial Conduct Authority Number: 617504</w:t>
      </w:r>
    </w:p>
    <w:sectPr w:rsidR="00800574" w:rsidRPr="00AA5C53">
      <w:pgSz w:w="11910" w:h="16840"/>
      <w:pgMar w:top="136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1080D"/>
    <w:multiLevelType w:val="hybridMultilevel"/>
    <w:tmpl w:val="27CE6CFC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 w15:restartNumberingAfterBreak="0">
    <w:nsid w:val="41633EAA"/>
    <w:multiLevelType w:val="hybridMultilevel"/>
    <w:tmpl w:val="9666416E"/>
    <w:lvl w:ilvl="0" w:tplc="A14C667A">
      <w:numFmt w:val="bullet"/>
      <w:lvlText w:val=""/>
      <w:lvlJc w:val="left"/>
      <w:pPr>
        <w:ind w:left="384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544CEC2">
      <w:numFmt w:val="bullet"/>
      <w:lvlText w:val="•"/>
      <w:lvlJc w:val="left"/>
      <w:pPr>
        <w:ind w:left="1320" w:hanging="361"/>
      </w:pPr>
      <w:rPr>
        <w:rFonts w:hint="default"/>
        <w:lang w:val="en-US" w:eastAsia="en-US" w:bidi="ar-SA"/>
      </w:rPr>
    </w:lvl>
    <w:lvl w:ilvl="2" w:tplc="969C613C">
      <w:numFmt w:val="bullet"/>
      <w:lvlText w:val="•"/>
      <w:lvlJc w:val="left"/>
      <w:pPr>
        <w:ind w:left="2260" w:hanging="361"/>
      </w:pPr>
      <w:rPr>
        <w:rFonts w:hint="default"/>
        <w:lang w:val="en-US" w:eastAsia="en-US" w:bidi="ar-SA"/>
      </w:rPr>
    </w:lvl>
    <w:lvl w:ilvl="3" w:tplc="937A29FE">
      <w:numFmt w:val="bullet"/>
      <w:lvlText w:val="•"/>
      <w:lvlJc w:val="left"/>
      <w:pPr>
        <w:ind w:left="3200" w:hanging="361"/>
      </w:pPr>
      <w:rPr>
        <w:rFonts w:hint="default"/>
        <w:lang w:val="en-US" w:eastAsia="en-US" w:bidi="ar-SA"/>
      </w:rPr>
    </w:lvl>
    <w:lvl w:ilvl="4" w:tplc="438A922C">
      <w:numFmt w:val="bullet"/>
      <w:lvlText w:val="•"/>
      <w:lvlJc w:val="left"/>
      <w:pPr>
        <w:ind w:left="4140" w:hanging="361"/>
      </w:pPr>
      <w:rPr>
        <w:rFonts w:hint="default"/>
        <w:lang w:val="en-US" w:eastAsia="en-US" w:bidi="ar-SA"/>
      </w:rPr>
    </w:lvl>
    <w:lvl w:ilvl="5" w:tplc="43C2FAD8">
      <w:numFmt w:val="bullet"/>
      <w:lvlText w:val="•"/>
      <w:lvlJc w:val="left"/>
      <w:pPr>
        <w:ind w:left="5080" w:hanging="361"/>
      </w:pPr>
      <w:rPr>
        <w:rFonts w:hint="default"/>
        <w:lang w:val="en-US" w:eastAsia="en-US" w:bidi="ar-SA"/>
      </w:rPr>
    </w:lvl>
    <w:lvl w:ilvl="6" w:tplc="F7BA620E">
      <w:numFmt w:val="bullet"/>
      <w:lvlText w:val="•"/>
      <w:lvlJc w:val="left"/>
      <w:pPr>
        <w:ind w:left="6020" w:hanging="361"/>
      </w:pPr>
      <w:rPr>
        <w:rFonts w:hint="default"/>
        <w:lang w:val="en-US" w:eastAsia="en-US" w:bidi="ar-SA"/>
      </w:rPr>
    </w:lvl>
    <w:lvl w:ilvl="7" w:tplc="3D8CA06C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8" w:tplc="F6E43FEE">
      <w:numFmt w:val="bullet"/>
      <w:lvlText w:val="•"/>
      <w:lvlJc w:val="left"/>
      <w:pPr>
        <w:ind w:left="790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38B0065"/>
    <w:multiLevelType w:val="hybridMultilevel"/>
    <w:tmpl w:val="A7AC0F78"/>
    <w:lvl w:ilvl="0" w:tplc="D832AEBC">
      <w:numFmt w:val="bullet"/>
      <w:lvlText w:val="●"/>
      <w:lvlJc w:val="left"/>
      <w:pPr>
        <w:ind w:left="384" w:hanging="361"/>
      </w:pPr>
      <w:rPr>
        <w:rFonts w:ascii="Arial" w:eastAsia="Arial" w:hAnsi="Arial" w:cs="Arial" w:hint="default"/>
        <w:b w:val="0"/>
        <w:bCs w:val="0"/>
        <w:i w:val="0"/>
        <w:iCs w:val="0"/>
        <w:color w:val="004A87"/>
        <w:spacing w:val="0"/>
        <w:w w:val="100"/>
        <w:sz w:val="24"/>
        <w:szCs w:val="24"/>
        <w:lang w:val="en-US" w:eastAsia="en-US" w:bidi="ar-SA"/>
      </w:rPr>
    </w:lvl>
    <w:lvl w:ilvl="1" w:tplc="FB7C8158">
      <w:numFmt w:val="bullet"/>
      <w:lvlText w:val="•"/>
      <w:lvlJc w:val="left"/>
      <w:pPr>
        <w:ind w:left="1320" w:hanging="361"/>
      </w:pPr>
      <w:rPr>
        <w:rFonts w:hint="default"/>
        <w:lang w:val="en-US" w:eastAsia="en-US" w:bidi="ar-SA"/>
      </w:rPr>
    </w:lvl>
    <w:lvl w:ilvl="2" w:tplc="7E5E3CDE">
      <w:numFmt w:val="bullet"/>
      <w:lvlText w:val="•"/>
      <w:lvlJc w:val="left"/>
      <w:pPr>
        <w:ind w:left="2260" w:hanging="361"/>
      </w:pPr>
      <w:rPr>
        <w:rFonts w:hint="default"/>
        <w:lang w:val="en-US" w:eastAsia="en-US" w:bidi="ar-SA"/>
      </w:rPr>
    </w:lvl>
    <w:lvl w:ilvl="3" w:tplc="87EE35C2">
      <w:numFmt w:val="bullet"/>
      <w:lvlText w:val="•"/>
      <w:lvlJc w:val="left"/>
      <w:pPr>
        <w:ind w:left="3200" w:hanging="361"/>
      </w:pPr>
      <w:rPr>
        <w:rFonts w:hint="default"/>
        <w:lang w:val="en-US" w:eastAsia="en-US" w:bidi="ar-SA"/>
      </w:rPr>
    </w:lvl>
    <w:lvl w:ilvl="4" w:tplc="9A0EA7F4">
      <w:numFmt w:val="bullet"/>
      <w:lvlText w:val="•"/>
      <w:lvlJc w:val="left"/>
      <w:pPr>
        <w:ind w:left="4140" w:hanging="361"/>
      </w:pPr>
      <w:rPr>
        <w:rFonts w:hint="default"/>
        <w:lang w:val="en-US" w:eastAsia="en-US" w:bidi="ar-SA"/>
      </w:rPr>
    </w:lvl>
    <w:lvl w:ilvl="5" w:tplc="CC06A8A0">
      <w:numFmt w:val="bullet"/>
      <w:lvlText w:val="•"/>
      <w:lvlJc w:val="left"/>
      <w:pPr>
        <w:ind w:left="5080" w:hanging="361"/>
      </w:pPr>
      <w:rPr>
        <w:rFonts w:hint="default"/>
        <w:lang w:val="en-US" w:eastAsia="en-US" w:bidi="ar-SA"/>
      </w:rPr>
    </w:lvl>
    <w:lvl w:ilvl="6" w:tplc="96DE4902">
      <w:numFmt w:val="bullet"/>
      <w:lvlText w:val="•"/>
      <w:lvlJc w:val="left"/>
      <w:pPr>
        <w:ind w:left="6020" w:hanging="361"/>
      </w:pPr>
      <w:rPr>
        <w:rFonts w:hint="default"/>
        <w:lang w:val="en-US" w:eastAsia="en-US" w:bidi="ar-SA"/>
      </w:rPr>
    </w:lvl>
    <w:lvl w:ilvl="7" w:tplc="35DEE61C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8" w:tplc="728282A0">
      <w:numFmt w:val="bullet"/>
      <w:lvlText w:val="•"/>
      <w:lvlJc w:val="left"/>
      <w:pPr>
        <w:ind w:left="790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5B8001DB"/>
    <w:multiLevelType w:val="hybridMultilevel"/>
    <w:tmpl w:val="9D9A891C"/>
    <w:lvl w:ilvl="0" w:tplc="875400FE">
      <w:numFmt w:val="bullet"/>
      <w:lvlText w:val=""/>
      <w:lvlJc w:val="left"/>
      <w:pPr>
        <w:ind w:left="384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4A87"/>
        <w:spacing w:val="0"/>
        <w:w w:val="100"/>
        <w:sz w:val="24"/>
        <w:szCs w:val="24"/>
        <w:lang w:val="en-US" w:eastAsia="en-US" w:bidi="ar-SA"/>
      </w:rPr>
    </w:lvl>
    <w:lvl w:ilvl="1" w:tplc="50A8CA3A">
      <w:numFmt w:val="bullet"/>
      <w:lvlText w:val="•"/>
      <w:lvlJc w:val="left"/>
      <w:pPr>
        <w:ind w:left="1320" w:hanging="361"/>
      </w:pPr>
      <w:rPr>
        <w:rFonts w:hint="default"/>
        <w:lang w:val="en-US" w:eastAsia="en-US" w:bidi="ar-SA"/>
      </w:rPr>
    </w:lvl>
    <w:lvl w:ilvl="2" w:tplc="9568339E">
      <w:numFmt w:val="bullet"/>
      <w:lvlText w:val="•"/>
      <w:lvlJc w:val="left"/>
      <w:pPr>
        <w:ind w:left="2260" w:hanging="361"/>
      </w:pPr>
      <w:rPr>
        <w:rFonts w:hint="default"/>
        <w:lang w:val="en-US" w:eastAsia="en-US" w:bidi="ar-SA"/>
      </w:rPr>
    </w:lvl>
    <w:lvl w:ilvl="3" w:tplc="96606A88">
      <w:numFmt w:val="bullet"/>
      <w:lvlText w:val="•"/>
      <w:lvlJc w:val="left"/>
      <w:pPr>
        <w:ind w:left="3200" w:hanging="361"/>
      </w:pPr>
      <w:rPr>
        <w:rFonts w:hint="default"/>
        <w:lang w:val="en-US" w:eastAsia="en-US" w:bidi="ar-SA"/>
      </w:rPr>
    </w:lvl>
    <w:lvl w:ilvl="4" w:tplc="7CBCCD32">
      <w:numFmt w:val="bullet"/>
      <w:lvlText w:val="•"/>
      <w:lvlJc w:val="left"/>
      <w:pPr>
        <w:ind w:left="4140" w:hanging="361"/>
      </w:pPr>
      <w:rPr>
        <w:rFonts w:hint="default"/>
        <w:lang w:val="en-US" w:eastAsia="en-US" w:bidi="ar-SA"/>
      </w:rPr>
    </w:lvl>
    <w:lvl w:ilvl="5" w:tplc="82B6E35C">
      <w:numFmt w:val="bullet"/>
      <w:lvlText w:val="•"/>
      <w:lvlJc w:val="left"/>
      <w:pPr>
        <w:ind w:left="5080" w:hanging="361"/>
      </w:pPr>
      <w:rPr>
        <w:rFonts w:hint="default"/>
        <w:lang w:val="en-US" w:eastAsia="en-US" w:bidi="ar-SA"/>
      </w:rPr>
    </w:lvl>
    <w:lvl w:ilvl="6" w:tplc="F410CED0">
      <w:numFmt w:val="bullet"/>
      <w:lvlText w:val="•"/>
      <w:lvlJc w:val="left"/>
      <w:pPr>
        <w:ind w:left="6020" w:hanging="361"/>
      </w:pPr>
      <w:rPr>
        <w:rFonts w:hint="default"/>
        <w:lang w:val="en-US" w:eastAsia="en-US" w:bidi="ar-SA"/>
      </w:rPr>
    </w:lvl>
    <w:lvl w:ilvl="7" w:tplc="A182A55E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8" w:tplc="9580E668">
      <w:numFmt w:val="bullet"/>
      <w:lvlText w:val="•"/>
      <w:lvlJc w:val="left"/>
      <w:pPr>
        <w:ind w:left="7900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6E504822"/>
    <w:multiLevelType w:val="hybridMultilevel"/>
    <w:tmpl w:val="02060CF2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5" w15:restartNumberingAfterBreak="0">
    <w:nsid w:val="7D020CB6"/>
    <w:multiLevelType w:val="hybridMultilevel"/>
    <w:tmpl w:val="BCAED2AA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1560092489">
    <w:abstractNumId w:val="1"/>
  </w:num>
  <w:num w:numId="2" w16cid:durableId="990065951">
    <w:abstractNumId w:val="2"/>
  </w:num>
  <w:num w:numId="3" w16cid:durableId="1205869115">
    <w:abstractNumId w:val="3"/>
  </w:num>
  <w:num w:numId="4" w16cid:durableId="1524435344">
    <w:abstractNumId w:val="0"/>
  </w:num>
  <w:num w:numId="5" w16cid:durableId="472720469">
    <w:abstractNumId w:val="5"/>
  </w:num>
  <w:num w:numId="6" w16cid:durableId="1513061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74"/>
    <w:rsid w:val="00044F9B"/>
    <w:rsid w:val="00064727"/>
    <w:rsid w:val="000A56F7"/>
    <w:rsid w:val="00176FDF"/>
    <w:rsid w:val="001A1343"/>
    <w:rsid w:val="00205488"/>
    <w:rsid w:val="00205803"/>
    <w:rsid w:val="002268A9"/>
    <w:rsid w:val="003A7376"/>
    <w:rsid w:val="00447F61"/>
    <w:rsid w:val="00472E41"/>
    <w:rsid w:val="005B6468"/>
    <w:rsid w:val="00800574"/>
    <w:rsid w:val="008F6125"/>
    <w:rsid w:val="00921426"/>
    <w:rsid w:val="00955E15"/>
    <w:rsid w:val="009B1508"/>
    <w:rsid w:val="00A132A4"/>
    <w:rsid w:val="00AA5C53"/>
    <w:rsid w:val="00BA3F5D"/>
    <w:rsid w:val="00C23B8B"/>
    <w:rsid w:val="00E83D9B"/>
    <w:rsid w:val="00F50B0B"/>
    <w:rsid w:val="00F60C85"/>
    <w:rsid w:val="00FC652C"/>
    <w:rsid w:val="00FE5E6E"/>
    <w:rsid w:val="00FE7889"/>
    <w:rsid w:val="05CE253A"/>
    <w:rsid w:val="09C350AD"/>
    <w:rsid w:val="0B3CEC58"/>
    <w:rsid w:val="0D32436C"/>
    <w:rsid w:val="22DE4BD5"/>
    <w:rsid w:val="249E415A"/>
    <w:rsid w:val="2AC1134A"/>
    <w:rsid w:val="364A6C66"/>
    <w:rsid w:val="6AEE90D5"/>
    <w:rsid w:val="7750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3214"/>
  <w15:docId w15:val="{F9225682-4A40-4C4D-90D6-1B70390DD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rFonts w:ascii="Arial Black" w:eastAsia="Arial Black" w:hAnsi="Arial Black" w:cs="Arial Black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83" w:hanging="360"/>
    </w:pPr>
  </w:style>
  <w:style w:type="paragraph" w:customStyle="1" w:styleId="TableParagraph">
    <w:name w:val="Table Paragraph"/>
    <w:basedOn w:val="Normal"/>
    <w:uiPriority w:val="1"/>
    <w:qFormat/>
    <w:pPr>
      <w:ind w:left="50"/>
    </w:pPr>
    <w:rPr>
      <w:rFonts w:ascii="Arial Black" w:eastAsia="Arial Black" w:hAnsi="Arial Black" w:cs="Arial Black"/>
    </w:rPr>
  </w:style>
  <w:style w:type="character" w:customStyle="1" w:styleId="normaltextrun">
    <w:name w:val="normaltextrun"/>
    <w:basedOn w:val="DefaultParagraphFont"/>
    <w:rsid w:val="009B1508"/>
  </w:style>
  <w:style w:type="paragraph" w:customStyle="1" w:styleId="paragraph">
    <w:name w:val="paragraph"/>
    <w:basedOn w:val="Normal"/>
    <w:rsid w:val="009B150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op">
    <w:name w:val="eop"/>
    <w:basedOn w:val="DefaultParagraphFont"/>
    <w:rsid w:val="009B1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ily.davies@cab-banes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itizensadvicebanes.org.uk/about-us/job-vacancies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citizensadvicebanes.org.u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44b6b1-ac07-47f8-81d1-7296c29f9ea9" xsi:nil="true"/>
    <lcf76f155ced4ddcb4097134ff3c332f xmlns="fdd8563c-30f0-49ca-83b9-b7dd157005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181BA110ABB047B71A32F06CDAF0B3" ma:contentTypeVersion="17" ma:contentTypeDescription="Create a new document." ma:contentTypeScope="" ma:versionID="55d6af69bfc596a124fcf338355e061b">
  <xsd:schema xmlns:xsd="http://www.w3.org/2001/XMLSchema" xmlns:xs="http://www.w3.org/2001/XMLSchema" xmlns:p="http://schemas.microsoft.com/office/2006/metadata/properties" xmlns:ns2="ba44b6b1-ac07-47f8-81d1-7296c29f9ea9" xmlns:ns3="fdd8563c-30f0-49ca-83b9-b7dd157005e8" targetNamespace="http://schemas.microsoft.com/office/2006/metadata/properties" ma:root="true" ma:fieldsID="d3c06c82cf3355531dbdc7b99985d4d9" ns2:_="" ns3:_="">
    <xsd:import namespace="ba44b6b1-ac07-47f8-81d1-7296c29f9ea9"/>
    <xsd:import namespace="fdd8563c-30f0-49ca-83b9-b7dd157005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4b6b1-ac07-47f8-81d1-7296c29f9e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ff0f4ca-0709-4ce3-b5a4-e1c37192a89d}" ma:internalName="TaxCatchAll" ma:showField="CatchAllData" ma:web="ba44b6b1-ac07-47f8-81d1-7296c29f9e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8563c-30f0-49ca-83b9-b7dd15700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dcc0826-348c-47b2-ab6a-721975380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33535-5E96-4BC2-A82A-DD00C1F4795F}">
  <ds:schemaRefs>
    <ds:schemaRef ds:uri="http://schemas.microsoft.com/office/2006/metadata/properties"/>
    <ds:schemaRef ds:uri="http://schemas.microsoft.com/office/infopath/2007/PartnerControls"/>
    <ds:schemaRef ds:uri="ba44b6b1-ac07-47f8-81d1-7296c29f9ea9"/>
    <ds:schemaRef ds:uri="fdd8563c-30f0-49ca-83b9-b7dd157005e8"/>
  </ds:schemaRefs>
</ds:datastoreItem>
</file>

<file path=customXml/itemProps2.xml><?xml version="1.0" encoding="utf-8"?>
<ds:datastoreItem xmlns:ds="http://schemas.openxmlformats.org/officeDocument/2006/customXml" ds:itemID="{F97CCD92-D4A7-4F3C-A64D-27B3092ADF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36B83-1316-46AE-8579-7825EBB3F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4b6b1-ac07-47f8-81d1-7296c29f9ea9"/>
    <ds:schemaRef ds:uri="fdd8563c-30f0-49ca-83b9-b7dd15700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53FED5-9EBF-4FE7-9E7C-73E3D2D64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Lawson</dc:creator>
  <cp:lastModifiedBy>Emily Davies</cp:lastModifiedBy>
  <cp:revision>7</cp:revision>
  <dcterms:created xsi:type="dcterms:W3CDTF">2026-10-07T10:58:00Z</dcterms:created>
  <dcterms:modified xsi:type="dcterms:W3CDTF">2026-10-09T09:38:00Z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2026-06-18T00:00:00Z</vt:filetime>
  </property>
  <property fmtid="{D5CDD505-2E9C-101B-9397-08002B2CF9AE}" pid="5" name="ContentTypeId">
    <vt:lpwstr>0x010100D6181BA110ABB047B71A32F06CDAF0B3</vt:lpwstr>
  </property>
  <property fmtid="{D5CDD505-2E9C-101B-9397-08002B2CF9AE}" pid="6" name="MediaServiceImageTags">
    <vt:lpwstr/>
  </property>
</Properties>
</file>